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94" w:rsidRPr="00626835" w:rsidRDefault="00CF6F94" w:rsidP="00CF6F94">
      <w:pPr>
        <w:tabs>
          <w:tab w:val="left" w:pos="960"/>
          <w:tab w:val="right" w:pos="935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Hlk113976529"/>
      <w:bookmarkEnd w:id="0"/>
    </w:p>
    <w:p w:rsidR="00CF6F94" w:rsidRPr="00626835" w:rsidRDefault="00CF6F94" w:rsidP="00CF6F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35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-130175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94" w:rsidRPr="00626835" w:rsidRDefault="00CF6F94" w:rsidP="00CF6F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pStyle w:val="af"/>
        <w:rPr>
          <w:b/>
          <w:szCs w:val="28"/>
        </w:rPr>
      </w:pPr>
      <w:r w:rsidRPr="00626835">
        <w:rPr>
          <w:b/>
          <w:szCs w:val="28"/>
        </w:rPr>
        <w:t>Российская Федерация</w:t>
      </w:r>
    </w:p>
    <w:p w:rsidR="00CF6F94" w:rsidRPr="00626835" w:rsidRDefault="00CF6F94" w:rsidP="00CF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3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F6F94" w:rsidRPr="00626835" w:rsidRDefault="00CF6F94" w:rsidP="00CF6F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835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CF6F94" w:rsidRPr="00626835" w:rsidRDefault="00CF6F94" w:rsidP="00CF6F94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62683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CF6F94" w:rsidRPr="00626835" w:rsidRDefault="00CF6F94" w:rsidP="00CF6F94">
      <w:pPr>
        <w:spacing w:after="0"/>
        <w:jc w:val="center"/>
        <w:rPr>
          <w:rFonts w:ascii="Times New Roman" w:hAnsi="Times New Roman" w:cs="Times New Roman"/>
          <w:b/>
        </w:rPr>
      </w:pPr>
    </w:p>
    <w:p w:rsidR="00CF6F94" w:rsidRPr="00626835" w:rsidRDefault="00CF6F94" w:rsidP="00CF6F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83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6F94" w:rsidRPr="00626835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F94" w:rsidRPr="00626835" w:rsidRDefault="00CF6F94" w:rsidP="00CF6F94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От «___»</w:t>
      </w:r>
      <w:r w:rsidR="00F126A1" w:rsidRPr="00626835">
        <w:rPr>
          <w:rFonts w:ascii="Times New Roman" w:hAnsi="Times New Roman" w:cs="Times New Roman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____</w:t>
      </w:r>
      <w:r w:rsidR="00F126A1" w:rsidRPr="00626835">
        <w:rPr>
          <w:rFonts w:ascii="Times New Roman" w:hAnsi="Times New Roman" w:cs="Times New Roman"/>
          <w:sz w:val="28"/>
          <w:szCs w:val="28"/>
        </w:rPr>
        <w:t>______</w:t>
      </w:r>
      <w:r w:rsidRPr="00626835">
        <w:rPr>
          <w:rFonts w:ascii="Times New Roman" w:hAnsi="Times New Roman" w:cs="Times New Roman"/>
          <w:sz w:val="28"/>
          <w:szCs w:val="28"/>
        </w:rPr>
        <w:t>___20_____г.  №_____</w:t>
      </w: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A7475" w:rsidRDefault="00CF6F94" w:rsidP="000A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13964112"/>
      <w:r w:rsidRPr="00626835">
        <w:rPr>
          <w:rFonts w:ascii="Times New Roman" w:hAnsi="Times New Roman" w:cs="Times New Roman"/>
          <w:sz w:val="28"/>
          <w:szCs w:val="28"/>
        </w:rPr>
        <w:t>«</w:t>
      </w:r>
      <w:r w:rsidR="000A7475" w:rsidRPr="000A7475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</w:t>
      </w:r>
    </w:p>
    <w:p w:rsidR="000A7475" w:rsidRDefault="000A7475" w:rsidP="000A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75">
        <w:rPr>
          <w:rFonts w:ascii="Times New Roman" w:hAnsi="Times New Roman" w:cs="Times New Roman"/>
          <w:sz w:val="28"/>
          <w:szCs w:val="28"/>
        </w:rPr>
        <w:t xml:space="preserve">земельного участка, которые находятся в государственной </w:t>
      </w:r>
    </w:p>
    <w:p w:rsidR="000A7475" w:rsidRDefault="000A7475" w:rsidP="000A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75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собственности, без предоставления </w:t>
      </w:r>
    </w:p>
    <w:p w:rsidR="000A7475" w:rsidRDefault="000A7475" w:rsidP="000A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75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475">
        <w:rPr>
          <w:rFonts w:ascii="Times New Roman" w:hAnsi="Times New Roman" w:cs="Times New Roman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E03" w:rsidRPr="00626835" w:rsidRDefault="001B0E03" w:rsidP="000A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68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626835">
        <w:rPr>
          <w:rFonts w:ascii="Times New Roman" w:hAnsi="Times New Roman" w:cs="Times New Roman"/>
          <w:sz w:val="28"/>
          <w:szCs w:val="28"/>
        </w:rPr>
        <w:t>Нижнеилимск</w:t>
      </w:r>
      <w:r w:rsidR="00626835">
        <w:rPr>
          <w:rFonts w:ascii="Times New Roman" w:hAnsi="Times New Roman" w:cs="Times New Roman"/>
          <w:sz w:val="28"/>
          <w:szCs w:val="28"/>
        </w:rPr>
        <w:t>ий район»</w:t>
      </w:r>
    </w:p>
    <w:bookmarkEnd w:id="1"/>
    <w:p w:rsidR="00CF6F94" w:rsidRPr="00626835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 xml:space="preserve">        В целях повышения доступности и качества предоставления муниципальной услуги, руководствуясь  Федеральным законом от  06.10.2003 </w:t>
      </w:r>
      <w:hyperlink r:id="rId9" w:history="1">
        <w:r w:rsidRPr="0062683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62683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 </w:t>
      </w:r>
      <w:hyperlink r:id="rId10" w:history="1">
        <w:r w:rsidR="001C567F" w:rsidRPr="0062683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C567F" w:rsidRPr="00626835">
        <w:rPr>
          <w:rFonts w:ascii="Times New Roman" w:hAnsi="Times New Roman" w:cs="Times New Roman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Федеральным </w:t>
      </w:r>
      <w:hyperlink r:id="rId11" w:history="1">
        <w:r w:rsidRPr="006268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6835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 от 25.10.2001 г. № 137-ФЗ, Земельным кодексом Российской Федерации от 25.10.2001 г. № 137-ФЗ, постановлением администрации Нижнеилимского муниципального района № 147 от 16.02.2012г.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администрация Нижнеилимского муниципального район,</w:t>
      </w:r>
    </w:p>
    <w:p w:rsidR="00CF6F94" w:rsidRPr="00626835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94" w:rsidRPr="00626835" w:rsidRDefault="00CF6F94" w:rsidP="001C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 xml:space="preserve">      </w:t>
      </w:r>
      <w:r w:rsidR="001C567F" w:rsidRPr="00626835">
        <w:rPr>
          <w:rFonts w:ascii="Times New Roman" w:hAnsi="Times New Roman" w:cs="Times New Roman"/>
          <w:sz w:val="28"/>
          <w:szCs w:val="28"/>
        </w:rPr>
        <w:t xml:space="preserve">  </w:t>
      </w:r>
      <w:r w:rsidRPr="00626835">
        <w:rPr>
          <w:rFonts w:ascii="Times New Roman" w:hAnsi="Times New Roman" w:cs="Times New Roman"/>
          <w:sz w:val="28"/>
          <w:szCs w:val="28"/>
        </w:rPr>
        <w:t xml:space="preserve">1.   Утвердить административный регламент предоставления муниципальной     услуги </w:t>
      </w:r>
      <w:bookmarkStart w:id="2" w:name="_Hlk113973469"/>
      <w:r w:rsidR="000A7475" w:rsidRPr="000A7475">
        <w:rPr>
          <w:rFonts w:ascii="Times New Roman" w:hAnsi="Times New Roman" w:cs="Times New Roman"/>
          <w:sz w:val="28"/>
          <w:szCs w:val="28"/>
        </w:rPr>
        <w:t xml:space="preserve"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</w:t>
      </w:r>
      <w:r w:rsidR="001C567F" w:rsidRPr="0062683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6835">
        <w:rPr>
          <w:rFonts w:ascii="Times New Roman" w:hAnsi="Times New Roman" w:cs="Times New Roman"/>
          <w:sz w:val="28"/>
          <w:szCs w:val="28"/>
        </w:rPr>
        <w:t>муниципального образования «Нижнеилимский район»</w:t>
      </w:r>
      <w:bookmarkEnd w:id="2"/>
      <w:r w:rsidRPr="0062683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F6F94" w:rsidRPr="00626835" w:rsidRDefault="00CF6F94" w:rsidP="00CF6F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62683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 муниципального образования «Нижнеилимский район», на Региональном портале государственных и муниципальных услуг Иркутской области,  (электронный адрес в информационно-телекоммуникационной сети «Интернет» </w:t>
      </w:r>
      <w:hyperlink r:id="rId12" w:history="1">
        <w:r w:rsidRPr="00626835">
          <w:rPr>
            <w:rFonts w:ascii="Times New Roman" w:hAnsi="Times New Roman" w:cs="Times New Roman"/>
            <w:sz w:val="28"/>
            <w:szCs w:val="28"/>
            <w:u w:val="single"/>
          </w:rPr>
          <w:t>http://38.gosuslugi.ru</w:t>
        </w:r>
      </w:hyperlink>
      <w:r w:rsidRPr="00626835">
        <w:rPr>
          <w:rFonts w:ascii="Times New Roman" w:hAnsi="Times New Roman" w:cs="Times New Roman"/>
          <w:sz w:val="28"/>
          <w:szCs w:val="28"/>
        </w:rPr>
        <w:t>),  и опубликовать в периодическом печатном издании «Вестник Думы и администрации Нижнеилимского муниципального района»,</w:t>
      </w:r>
      <w:r w:rsidRPr="00626835">
        <w:rPr>
          <w:rFonts w:ascii="Times New Roman" w:hAnsi="Times New Roman" w:cs="Times New Roman"/>
          <w:bCs/>
          <w:iCs/>
          <w:sz w:val="28"/>
          <w:szCs w:val="28"/>
        </w:rPr>
        <w:t xml:space="preserve"> на официальном сайте</w:t>
      </w:r>
      <w:r w:rsidRPr="00626835">
        <w:rPr>
          <w:rFonts w:ascii="Times New Roman" w:hAnsi="Times New Roman" w:cs="Times New Roman"/>
          <w:bCs/>
          <w:sz w:val="28"/>
          <w:szCs w:val="28"/>
        </w:rPr>
        <w:t xml:space="preserve"> МО «Нижнеилимский район».</w:t>
      </w:r>
    </w:p>
    <w:p w:rsidR="00F126A1" w:rsidRPr="00626835" w:rsidRDefault="001C567F" w:rsidP="00626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3</w:t>
      </w:r>
      <w:r w:rsidR="00CF6F94" w:rsidRPr="00626835">
        <w:rPr>
          <w:rFonts w:ascii="Times New Roman" w:hAnsi="Times New Roman" w:cs="Times New Roman"/>
          <w:sz w:val="28"/>
          <w:szCs w:val="28"/>
        </w:rPr>
        <w:t xml:space="preserve">. </w:t>
      </w:r>
      <w:r w:rsidR="00F126A1" w:rsidRPr="0062683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0A7475">
        <w:rPr>
          <w:rFonts w:ascii="Times New Roman" w:hAnsi="Times New Roman" w:cs="Times New Roman"/>
          <w:sz w:val="28"/>
          <w:szCs w:val="28"/>
        </w:rPr>
        <w:t>от 08.07.2016г. № 529</w:t>
      </w:r>
      <w:r w:rsidR="000A7475" w:rsidRPr="00626835">
        <w:rPr>
          <w:rFonts w:ascii="Times New Roman" w:hAnsi="Times New Roman" w:cs="Times New Roman"/>
          <w:sz w:val="28"/>
          <w:szCs w:val="28"/>
        </w:rPr>
        <w:t xml:space="preserve"> </w:t>
      </w:r>
      <w:r w:rsidR="00F126A1" w:rsidRPr="0062683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0A7475">
        <w:rPr>
          <w:rFonts w:ascii="Times New Roman" w:hAnsi="Times New Roman" w:cs="Times New Roman"/>
          <w:sz w:val="28"/>
          <w:szCs w:val="28"/>
        </w:rPr>
        <w:t xml:space="preserve"> </w:t>
      </w:r>
      <w:r w:rsidR="000A7475" w:rsidRPr="000A7475">
        <w:rPr>
          <w:rFonts w:ascii="Times New Roman" w:hAnsi="Times New Roman" w:cs="Times New Roman"/>
          <w:sz w:val="28"/>
          <w:szCs w:val="28"/>
        </w:rPr>
        <w:t xml:space="preserve">«Выдача разрешения на использование земель или земельного участка, </w:t>
      </w:r>
      <w:r w:rsidR="000A7475">
        <w:rPr>
          <w:rFonts w:ascii="Times New Roman" w:hAnsi="Times New Roman" w:cs="Times New Roman"/>
          <w:sz w:val="28"/>
          <w:szCs w:val="28"/>
        </w:rPr>
        <w:t>из состава земель, государственная собственность на которые не разграничена, расположенных на межселенной территории муниципального образования «Нижнеилимский район», без предоставления земельных участков и установления сервитута»</w:t>
      </w:r>
      <w:r w:rsidR="00F126A1" w:rsidRPr="00626835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CF6F94" w:rsidRPr="00626835" w:rsidRDefault="001C567F" w:rsidP="00CF6F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 xml:space="preserve">4. </w:t>
      </w:r>
      <w:r w:rsidR="00CF6F94" w:rsidRPr="0062683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F6F94" w:rsidRPr="00626835" w:rsidRDefault="001C567F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5</w:t>
      </w:r>
      <w:r w:rsidR="00CF6F94" w:rsidRPr="00626835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заместителя мэра района по жилищной политике, градостроительству, энергетике, транспорту и связи Цвейгарта В.В.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835">
        <w:rPr>
          <w:rFonts w:ascii="Times New Roman" w:hAnsi="Times New Roman" w:cs="Times New Roman"/>
          <w:b/>
          <w:sz w:val="28"/>
          <w:szCs w:val="28"/>
        </w:rPr>
        <w:t xml:space="preserve">   Мэр   района                                                                              М.С. Романов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Рассылка: в дело-2, Росреестр-1, ОАиГ, ДУМИ-5.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И.В. Чубенко, 33884</w:t>
      </w:r>
    </w:p>
    <w:p w:rsidR="00CF6F94" w:rsidRPr="00626835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F6F94" w:rsidRPr="00626835" w:rsidSect="00637301">
          <w:pgSz w:w="11906" w:h="16838"/>
          <w:pgMar w:top="1134" w:right="567" w:bottom="1134" w:left="1701" w:header="720" w:footer="720" w:gutter="0"/>
          <w:cols w:space="720"/>
        </w:sectPr>
      </w:pPr>
    </w:p>
    <w:p w:rsidR="00CF6F94" w:rsidRPr="00626835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35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CF6F94" w:rsidRPr="00626835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94" w:rsidRPr="00626835" w:rsidRDefault="00CF6F94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F6F94" w:rsidRPr="00626835" w:rsidRDefault="00CF6F94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10. Заместитель мэра района по вопросам экономики и финансам_____________________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8.Заместитель мэра района по социальной политике_____________________________________________________________________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7.  Юридический отдел 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6.  Финансовое управление_____________________________________________________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5. Отдел социально-экономического развития_____________________________________________________________________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3.Руководители заинтересованных органов и должностные лица 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2.  Руководители отдела, департамента, сектора, управления, подготовившего проект документа</w:t>
      </w:r>
      <w:r w:rsidRPr="0062683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1.</w:t>
      </w:r>
      <w:r w:rsidRPr="006268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6835">
        <w:rPr>
          <w:rFonts w:ascii="Times New Roman" w:hAnsi="Times New Roman" w:cs="Times New Roman"/>
          <w:vanish/>
          <w:sz w:val="24"/>
          <w:szCs w:val="24"/>
        </w:rPr>
        <w:t>_</w:t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sz w:val="24"/>
          <w:szCs w:val="24"/>
        </w:rPr>
        <w:t>Подготовил исполнитель (Ф.И.О., подпись, дата) 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F6F94" w:rsidRPr="00626835" w:rsidSect="00F126A1">
          <w:pgSz w:w="11906" w:h="16838"/>
          <w:pgMar w:top="1134" w:right="851" w:bottom="1134" w:left="1701" w:header="720" w:footer="720" w:gutter="0"/>
          <w:cols w:space="720"/>
        </w:sectPr>
      </w:pPr>
    </w:p>
    <w:p w:rsidR="00626835" w:rsidRPr="00626835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68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626835" w:rsidRPr="00626835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683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626835" w:rsidRPr="00626835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6835">
        <w:rPr>
          <w:rFonts w:ascii="Times New Roman" w:hAnsi="Times New Roman" w:cs="Times New Roman"/>
          <w:bCs/>
          <w:sz w:val="28"/>
          <w:szCs w:val="28"/>
        </w:rPr>
        <w:t>Нижнеилимского муниципального района</w:t>
      </w:r>
    </w:p>
    <w:p w:rsidR="00626835" w:rsidRPr="00626835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62683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268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_</w:t>
      </w:r>
      <w:proofErr w:type="gramEnd"/>
      <w:r w:rsidRPr="006268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__________             № ________ </w:t>
      </w:r>
    </w:p>
    <w:p w:rsidR="00626835" w:rsidRPr="00626835" w:rsidRDefault="00626835" w:rsidP="006268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96E49" w:rsidRPr="00D96E49" w:rsidRDefault="00626835" w:rsidP="00D96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E49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</w:t>
      </w:r>
      <w:r w:rsidRPr="00D96E4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6E4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96E4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D96E49">
        <w:rPr>
          <w:rFonts w:ascii="Times New Roman" w:hAnsi="Times New Roman" w:cs="Times New Roman"/>
          <w:b/>
          <w:sz w:val="28"/>
          <w:szCs w:val="28"/>
        </w:rPr>
        <w:t>услуги</w:t>
      </w:r>
      <w:r w:rsidRPr="00D96E4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D96E49" w:rsidRPr="00D96E49">
        <w:rPr>
          <w:rFonts w:ascii="Times New Roman" w:hAnsi="Times New Roman" w:cs="Times New Roman"/>
          <w:b/>
          <w:sz w:val="28"/>
          <w:szCs w:val="28"/>
        </w:rPr>
        <w:t>«Выдача разрешения на использование земель или</w:t>
      </w:r>
    </w:p>
    <w:p w:rsidR="00D96E49" w:rsidRPr="00D96E49" w:rsidRDefault="00D96E49" w:rsidP="00D96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E49">
        <w:rPr>
          <w:rFonts w:ascii="Times New Roman" w:hAnsi="Times New Roman" w:cs="Times New Roman"/>
          <w:b/>
          <w:sz w:val="28"/>
          <w:szCs w:val="28"/>
        </w:rPr>
        <w:t>земельного участка, которые находятся в государственной</w:t>
      </w:r>
    </w:p>
    <w:p w:rsidR="00D96E49" w:rsidRPr="00D96E49" w:rsidRDefault="00D96E49" w:rsidP="00D96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E49">
        <w:rPr>
          <w:rFonts w:ascii="Times New Roman" w:hAnsi="Times New Roman" w:cs="Times New Roman"/>
          <w:b/>
          <w:sz w:val="28"/>
          <w:szCs w:val="28"/>
        </w:rPr>
        <w:t>или муниципальной собственности, без предоставления</w:t>
      </w:r>
    </w:p>
    <w:p w:rsidR="00D96E49" w:rsidRPr="00D96E49" w:rsidRDefault="00D96E49" w:rsidP="00D96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E49">
        <w:rPr>
          <w:rFonts w:ascii="Times New Roman" w:hAnsi="Times New Roman" w:cs="Times New Roman"/>
          <w:b/>
          <w:sz w:val="28"/>
          <w:szCs w:val="28"/>
        </w:rPr>
        <w:t>земельных участков и установления сервитута, публичного сервитута</w:t>
      </w:r>
    </w:p>
    <w:p w:rsidR="00D96E49" w:rsidRPr="00D96E49" w:rsidRDefault="00D96E49" w:rsidP="00D96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E49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«Нижнеилимский район»</w:t>
      </w:r>
    </w:p>
    <w:p w:rsidR="00626835" w:rsidRDefault="00626835" w:rsidP="001332A7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626835" w:rsidRPr="00626835" w:rsidRDefault="00626835" w:rsidP="00A468C3">
      <w:pPr>
        <w:pStyle w:val="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spacing w:before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Общие</w:t>
      </w:r>
      <w:r w:rsidRPr="00626835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положения</w:t>
      </w:r>
    </w:p>
    <w:p w:rsidR="00626835" w:rsidRPr="00626835" w:rsidRDefault="00626835" w:rsidP="001332A7">
      <w:pPr>
        <w:pStyle w:val="af4"/>
        <w:ind w:left="0" w:firstLine="567"/>
        <w:jc w:val="center"/>
        <w:rPr>
          <w:b/>
        </w:rPr>
      </w:pPr>
    </w:p>
    <w:p w:rsidR="00626835" w:rsidRPr="00626835" w:rsidRDefault="00626835" w:rsidP="00C56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35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626835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626835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Pr="00626835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626835" w:rsidRPr="00C5606E" w:rsidRDefault="00626835" w:rsidP="00A468C3">
      <w:pPr>
        <w:pStyle w:val="ad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</w:t>
      </w:r>
      <w:r w:rsidR="00C5606E" w:rsidRPr="00C5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C5606E" w:rsidRPr="00C5606E">
        <w:rPr>
          <w:rFonts w:ascii="Times New Roman" w:eastAsia="Times New Roman" w:hAnsi="Times New Roman" w:cs="Times New Roman"/>
          <w:sz w:val="28"/>
          <w:szCs w:val="28"/>
        </w:rPr>
        <w:t xml:space="preserve">«Выдача разрешения на использование земель или 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муниципального образования «Нижнеилимский район» 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муниципального образования «Нижнеилимский район».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Возможные цели обращения: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C5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C5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5606E">
        <w:rPr>
          <w:rFonts w:ascii="Times New Roman" w:eastAsia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C5606E" w:rsidRPr="00C5606E" w:rsidRDefault="00C5606E" w:rsidP="00C5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Default="00C5606E" w:rsidP="00C5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Муниципальная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«Нижнеилимский район»»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06E" w:rsidRPr="00C5606E" w:rsidRDefault="00C5606E" w:rsidP="00C5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C56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C5606E" w:rsidRPr="00C5606E" w:rsidRDefault="00C5606E" w:rsidP="00C5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Муниципальная услуга предоставляется Уполномоченным органом –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Нижнеилимского муниципального района в лице Департамента по управлению муниципальным имуществом администрации Нижнеилимского муниципального района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06E" w:rsidRPr="00C5606E" w:rsidRDefault="00C5606E" w:rsidP="00C5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При предоставлении муниципальной услуги Уполномоченный орган взаимодействует с:</w:t>
      </w:r>
    </w:p>
    <w:p w:rsidR="00C5606E" w:rsidRPr="00C5606E" w:rsidRDefault="00C5606E" w:rsidP="00C5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2.3.1.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C5606E" w:rsidRPr="00C5606E" w:rsidRDefault="00C5606E" w:rsidP="00C5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lastRenderedPageBreak/>
        <w:t>2.3.2.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C5606E" w:rsidRPr="00C5606E" w:rsidRDefault="00C5606E" w:rsidP="00C5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</w:t>
      </w:r>
    </w:p>
    <w:p w:rsidR="00C5606E" w:rsidRPr="00C5606E" w:rsidRDefault="00C5606E" w:rsidP="00C5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C5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C5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C5606E" w:rsidRPr="00C5606E" w:rsidRDefault="00C5606E" w:rsidP="00C5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2.5.1.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C5606E" w:rsidRPr="00C5606E" w:rsidRDefault="00C5606E" w:rsidP="00C5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2.5.2.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</w:t>
      </w:r>
    </w:p>
    <w:p w:rsidR="00C5606E" w:rsidRPr="00C5606E" w:rsidRDefault="00C5606E" w:rsidP="00C5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2.5.3.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C5606E" w:rsidRPr="00C5606E" w:rsidRDefault="00C5606E" w:rsidP="00C5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C5606E" w:rsidRPr="00C5606E" w:rsidRDefault="00C5606E" w:rsidP="00C5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2.7.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C5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2.8.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 xml:space="preserve">Максимальный срок предоставления муниципальной услуги при обращении в целях получения разрешения на использование земель, в том 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C5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C5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2.10.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2.10.1.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в электронной форме посредством ЕПГУ.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2.10.2.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на бумажном   носителе   посредством   личного  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2.11.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заявление о предоставлении муниципальной услуги.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При обращении посредством ЕПГУ указанный документ, выданный: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lastRenderedPageBreak/>
        <w:t>а) организацией, удостоверяется УКЭП правомочного должностного лица организации;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б) физическим лицом, - УКЭП нотариуса с приложением файла открепленной УКЭП в формате </w:t>
      </w:r>
      <w:proofErr w:type="spellStart"/>
      <w:r w:rsidRPr="00C5606E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C560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2.12.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а) выписка из Единого государственного реестра юридических лиц;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выписка из Единого государственного реестра индивидуальных предпринимателей;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в) выписка из Единого государственного реестра недвижимости;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г) лицензия, удостоверяющих право заявителя на проведение работ по геологическому изучению недр;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д) нотариально заверенная доверенность;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е) иные документы, предусмотренные в соответствии с законом субъекта Российской Федерации.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2.13.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5606E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 – для </w:t>
      </w:r>
      <w:proofErr w:type="gramStart"/>
      <w:r w:rsidRPr="00C5606E">
        <w:rPr>
          <w:rFonts w:ascii="Times New Roman" w:eastAsia="Times New Roman" w:hAnsi="Times New Roman" w:cs="Times New Roman"/>
          <w:sz w:val="28"/>
          <w:szCs w:val="28"/>
        </w:rPr>
        <w:t>документов,  в</w:t>
      </w:r>
      <w:proofErr w:type="gramEnd"/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  отношении  которых  утверждены  формы и требования по формированию электронных документов в виде файлов в формате </w:t>
      </w:r>
      <w:proofErr w:type="spellStart"/>
      <w:r w:rsidRPr="00C5606E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C560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5606E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06E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06E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5606E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06E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06E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06E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06E">
        <w:rPr>
          <w:rFonts w:ascii="Times New Roman" w:eastAsia="Times New Roman" w:hAnsi="Times New Roman" w:cs="Times New Roman"/>
          <w:sz w:val="28"/>
          <w:szCs w:val="28"/>
        </w:rPr>
        <w:t>bmp</w:t>
      </w:r>
      <w:proofErr w:type="spellEnd"/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06E">
        <w:rPr>
          <w:rFonts w:ascii="Times New Roman" w:eastAsia="Times New Roman" w:hAnsi="Times New Roman" w:cs="Times New Roman"/>
          <w:sz w:val="28"/>
          <w:szCs w:val="28"/>
        </w:rPr>
        <w:t>tiff</w:t>
      </w:r>
      <w:proofErr w:type="spellEnd"/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 – для документов с текстовым содержанием, </w:t>
      </w:r>
      <w:proofErr w:type="gramStart"/>
      <w:r w:rsidRPr="00C5606E">
        <w:rPr>
          <w:rFonts w:ascii="Times New Roman" w:eastAsia="Times New Roman" w:hAnsi="Times New Roman" w:cs="Times New Roman"/>
          <w:sz w:val="28"/>
          <w:szCs w:val="28"/>
        </w:rPr>
        <w:t>в  том</w:t>
      </w:r>
      <w:proofErr w:type="gramEnd"/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  числе  включающих  формулы  и  (или)  графические  изображения, а также документов с графическим содержанием;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5606E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06E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 – для сжатых документов в один файл;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5606E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 – для открепленной УКЭП.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5606E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«черно-белый» (при отсутствии в документе графических изображений и(или) цветного текста);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606E">
        <w:rPr>
          <w:rFonts w:ascii="Times New Roman" w:eastAsia="Times New Roman" w:hAnsi="Times New Roman" w:cs="Times New Roman"/>
          <w:sz w:val="28"/>
          <w:szCs w:val="28"/>
        </w:rPr>
        <w:t>Документы,  прилагаемые</w:t>
      </w:r>
      <w:proofErr w:type="gramEnd"/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  Заявителем   к   Заявлению, 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2.14.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C5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2.15.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2.15.1.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представление неполного комплекта документов;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2.15.2.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представленные документы утратили силу на момент обращения за услугой;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2.15.3.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2.15.4.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2.15.5.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2.15.6.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2.15.7.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неполное заполнение полей в форме заявления, в том числе в интерактивной форме заявления на ЕПГУ.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2.16.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Решение об отказе в приеме документов, необходимых для предоставления муниципальной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2.17.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C5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5606E" w:rsidRPr="00C5606E" w:rsidRDefault="00C5606E" w:rsidP="00C5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2.18.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2.19.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Основания для отказа в предоставлении муниципальной услуги: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2.19.1.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2.19.2.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2.19.3.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2.19.4.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 xml:space="preserve">в заявлении указаны цели использования земель или земельного </w:t>
      </w:r>
      <w:r w:rsidR="00D37ADB" w:rsidRPr="00C5606E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 или объекты, предполагаемые к размещению, не предусмотренные пунктом 1 статьи 39.34 Земельного кодекса Российской Федерации;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2.19.5.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2.19.6.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2.19.7.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2.19.8.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C5606E" w:rsidRPr="00C5606E" w:rsidRDefault="00C5606E" w:rsidP="00C5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2.19.9.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иные основания, предусмотренные в соответствии с законом субъекта Российской Федерации.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2.20.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Предоставление муниципальной услуги осуществляется бесплатно.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2.21.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 xml:space="preserve"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</w:t>
      </w:r>
      <w:r w:rsidR="00D37ADB" w:rsidRPr="00C5606E">
        <w:rPr>
          <w:rFonts w:ascii="Times New Roman" w:eastAsia="Times New Roman" w:hAnsi="Times New Roman" w:cs="Times New Roman"/>
          <w:sz w:val="28"/>
          <w:szCs w:val="28"/>
        </w:rPr>
        <w:t>в Уполномоченном органе,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не позднее 1 (одного) рабочего дня, следующего за днем его поступления.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2.22.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2.23.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местонахождение и юридический адрес; режим работы;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график приема;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Помещения, в которых предоставляется муниципальная </w:t>
      </w:r>
      <w:proofErr w:type="gramStart"/>
      <w:r w:rsidRPr="00C5606E">
        <w:rPr>
          <w:rFonts w:ascii="Times New Roman" w:eastAsia="Times New Roman" w:hAnsi="Times New Roman" w:cs="Times New Roman"/>
          <w:sz w:val="28"/>
          <w:szCs w:val="28"/>
        </w:rPr>
        <w:t>услуга,  должны</w:t>
      </w:r>
      <w:proofErr w:type="gramEnd"/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   соответствовать   санитарно-эпидемиологическим   правилам и нормативам.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графика приема Заявителей.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C5606E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560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2.24.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Основными показателями доступности предоставления муниципальной услуги являются: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2.24.1.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2.24.2.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доступность электронных форм документов, необходимых для предоставления муниципальной услуги;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2.24.3.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возможность подачи заявления на получение муниципальной услуги и документов в электронной форме;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2.24.4.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предоставление муниципальной услуги в соответствии с вариантом предоставления муниципальной услуги;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2.24.5.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2.24.6.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возможность получения Заявителем уведомлений о предоставлении муниципальной услуги с помощью ЕПГУ;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2.24.7.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возможность получения информации о ходе предоставления муниципальной услуги, в том числе с использованием сети «Интернет».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2.25.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Основными показателями качества предоставления муниципальной услуги являются: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2.25.1.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2.25.2.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2.25.3.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2.25.4.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Отсутствие нарушений установленных сроков в процессе предоставления муниципальной услуги.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2.25.5.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 к предоставлению муниципальной услуги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2.26.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Услуги, являющиеся обязательными и необходимыми для предоставления муниципальной услуги, отсутствуют.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2.27.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Информационные системы, используемые для предоставления муниципальной услуги, не предусмотрены.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прием и проверка комплектности документов на наличие/отсутствие оснований для отказа в приеме документов: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а) проверка направленного Заявителем Заявления и документов, представленных для получения муниципальной услуги;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а) направление межведомственных запросов в органы и организации;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б) получение ответов на межведомственные запросы, формирование полного комплекта документов;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рассмотрение документов и сведений: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а) 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выдача результата (независимо от выбора Заявителю):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</w:r>
      <w:r w:rsidR="00D37ADB" w:rsidRPr="00C5606E">
        <w:rPr>
          <w:rFonts w:ascii="Times New Roman" w:eastAsia="Times New Roman" w:hAnsi="Times New Roman" w:cs="Times New Roman"/>
          <w:sz w:val="28"/>
          <w:szCs w:val="28"/>
        </w:rPr>
        <w:t>При предоставлении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в электронной форме заявителю обеспечиваются: 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формирование заявления;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 xml:space="preserve">Исчерпывающий порядок осуществления административных процедур (действий) в электронной форме 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3.4.1.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заявления. 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lastRenderedPageBreak/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3.4.2.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 xml:space="preserve">Уполномоченный орган обеспечивает в сроки, указанные в пунктах 2.21 и 2.22 настоящего Административного регламента: 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5606E" w:rsidRPr="00C5606E" w:rsidRDefault="00D37ADB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б) регистрацию заявления</w:t>
      </w:r>
      <w:r w:rsidR="00C5606E" w:rsidRPr="00C5606E">
        <w:rPr>
          <w:rFonts w:ascii="Times New Roman" w:eastAsia="Times New Roman" w:hAnsi="Times New Roman" w:cs="Times New Roman"/>
          <w:sz w:val="28"/>
          <w:szCs w:val="28"/>
        </w:rPr>
        <w:t xml:space="preserve">   и   направление   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>Заявителю уведомления</w:t>
      </w:r>
      <w:r w:rsidR="00C5606E" w:rsidRPr="00C5606E">
        <w:rPr>
          <w:rFonts w:ascii="Times New Roman" w:eastAsia="Times New Roman" w:hAnsi="Times New Roman" w:cs="Times New Roman"/>
          <w:sz w:val="28"/>
          <w:szCs w:val="28"/>
        </w:rPr>
        <w:t xml:space="preserve"> о регистрации заявления либо об отказе в приеме документов, необходимых для предоставления муниципальной услуги.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3.4.3.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Ответственное должностное лицо: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3.4.4.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3.4.5.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 xml:space="preserve">Оценка качества предоставления муниципальной услуги. 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 Правительства  Российской 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варианты: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3.7.1.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 xml:space="preserve">выдача разрешения уполномоченного органа на использование земель или земельных участков, находящихся в государственной или 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3.7.2.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3.7.3.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отказ в предоставлении услуги.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>Профилирование заявителя</w:t>
      </w:r>
    </w:p>
    <w:p w:rsidR="00C5606E" w:rsidRPr="00C5606E" w:rsidRDefault="00C5606E" w:rsidP="00D37A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3.8.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C5606E" w:rsidRPr="00C5606E" w:rsidRDefault="00C5606E" w:rsidP="00D37A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3.9.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8 настоящего Административного регламента (далее – заявление по форме Приложения № 8) и приложением документов, указанных в пункте 2.11 настоящего Административного регламента.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3.10.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по форме Приложения № 8.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ab/>
        <w:t>Формы контроля за исполнением административного регламента Порядок осуществления текущего контроля за соблюдением</w:t>
      </w: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</w:t>
      </w:r>
      <w:r w:rsidR="00D37ADB" w:rsidRPr="00D37ADB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</w:t>
      </w: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муниципальной услуги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МО «Братский район»;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услуги, за решения и действия (бездействие), </w:t>
      </w: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принимаемые (осуществляемые) ими в ходе предоставления муниципальной услуги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МО «Братский район» осуществляется привлечение виновных лиц к ответственности в соответствии с законодательством Российской Федерации.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  ответственность   </w:t>
      </w:r>
      <w:r w:rsidR="00D37ADB" w:rsidRPr="00C5606E">
        <w:rPr>
          <w:rFonts w:ascii="Times New Roman" w:eastAsia="Times New Roman" w:hAnsi="Times New Roman" w:cs="Times New Roman"/>
          <w:sz w:val="28"/>
          <w:szCs w:val="28"/>
        </w:rPr>
        <w:t>должностных лиц за правильность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606E" w:rsidRPr="00C5606E" w:rsidRDefault="00C5606E" w:rsidP="00D3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lastRenderedPageBreak/>
        <w:t>5.2.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5606E" w:rsidRPr="00C5606E" w:rsidRDefault="00C5606E" w:rsidP="00D3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5606E" w:rsidRPr="00C5606E" w:rsidRDefault="00C5606E" w:rsidP="00D3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5606E" w:rsidRPr="00C5606E" w:rsidRDefault="00C5606E" w:rsidP="00D3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к руководителю МФЦ, организации, указанной в части 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 к учредителю МФЦ, организации, указанной в части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 xml:space="preserve">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C5606E" w:rsidRPr="00C5606E" w:rsidRDefault="00C5606E" w:rsidP="00D3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D37ADB" w:rsidRDefault="00C5606E" w:rsidP="00D3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ADB">
        <w:rPr>
          <w:rFonts w:ascii="Times New Roman" w:eastAsia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606E" w:rsidRPr="00C5606E" w:rsidRDefault="00C5606E" w:rsidP="00D3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BC53EE" w:rsidRDefault="00C5606E" w:rsidP="00BC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3EE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Федеральным законом № 210-ФЗ;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BC53EE" w:rsidRDefault="00C5606E" w:rsidP="00BC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3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</w:t>
      </w:r>
      <w:r w:rsidRPr="00BC53EE">
        <w:rPr>
          <w:rFonts w:ascii="Times New Roman" w:eastAsia="Times New Roman" w:hAnsi="Times New Roman" w:cs="Times New Roman"/>
          <w:b/>
          <w:sz w:val="28"/>
          <w:szCs w:val="28"/>
        </w:rPr>
        <w:tab/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C5606E" w:rsidRPr="00BC53EE" w:rsidRDefault="00C5606E" w:rsidP="00BC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06E" w:rsidRPr="00BC53EE" w:rsidRDefault="00C5606E" w:rsidP="00BC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3EE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6.1 МФЦ осуществляет: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BC53EE" w:rsidRDefault="00C5606E" w:rsidP="00BC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3EE">
        <w:rPr>
          <w:rFonts w:ascii="Times New Roman" w:eastAsia="Times New Roman" w:hAnsi="Times New Roman" w:cs="Times New Roman"/>
          <w:b/>
          <w:sz w:val="28"/>
          <w:szCs w:val="28"/>
        </w:rPr>
        <w:t>Информирование заявителей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Информирование заявителя МФЦ осуществляется следующими способами: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 б) при обращении заявителя в МФЦ лично, по телефону, посредством почтовых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отправлений, либо по электронной почте.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</w:t>
      </w:r>
      <w:r w:rsidR="00BC53EE" w:rsidRPr="00C5606E">
        <w:rPr>
          <w:rFonts w:ascii="Times New Roman" w:eastAsia="Times New Roman" w:hAnsi="Times New Roman" w:cs="Times New Roman"/>
          <w:sz w:val="28"/>
          <w:szCs w:val="28"/>
        </w:rPr>
        <w:t>консультации -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Ответ </w:t>
      </w:r>
      <w:r w:rsidR="00BC53EE" w:rsidRPr="00C5606E">
        <w:rPr>
          <w:rFonts w:ascii="Times New Roman" w:eastAsia="Times New Roman" w:hAnsi="Times New Roman" w:cs="Times New Roman"/>
          <w:sz w:val="28"/>
          <w:szCs w:val="28"/>
        </w:rPr>
        <w:t>на телефонный звонок должен начинаться с информации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BC53EE" w:rsidRDefault="00C5606E" w:rsidP="00BC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3EE">
        <w:rPr>
          <w:rFonts w:ascii="Times New Roman" w:eastAsia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</w:t>
      </w:r>
      <w:r w:rsidR="00BC53EE" w:rsidRPr="00C5606E">
        <w:rPr>
          <w:rFonts w:ascii="Times New Roman" w:eastAsia="Times New Roman" w:hAnsi="Times New Roman" w:cs="Times New Roman"/>
          <w:sz w:val="28"/>
          <w:szCs w:val="28"/>
        </w:rPr>
        <w:t>центр, Уполномоченный орган передает документы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 в МФЦ для последующей выдачи заявителю (представителю) способом, согласно заключенному Соглашению о взаимодействии.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C5606E">
        <w:rPr>
          <w:rFonts w:ascii="Times New Roman" w:eastAsia="Times New Roman" w:hAnsi="Times New Roman" w:cs="Times New Roman"/>
          <w:sz w:val="28"/>
          <w:szCs w:val="28"/>
        </w:rPr>
        <w:tab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Работник МФЦ осуществляет следующие действия: 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5606E" w:rsidRPr="00C5606E" w:rsidRDefault="00BC53E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заверяет </w:t>
      </w:r>
      <w:proofErr w:type="gramStart"/>
      <w:r w:rsidRPr="00C5606E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="00C5606E" w:rsidRPr="00C5606E">
        <w:rPr>
          <w:rFonts w:ascii="Times New Roman" w:eastAsia="Times New Roman" w:hAnsi="Times New Roman" w:cs="Times New Roman"/>
          <w:sz w:val="28"/>
          <w:szCs w:val="28"/>
        </w:rPr>
        <w:t xml:space="preserve">  электронного</w:t>
      </w:r>
      <w:proofErr w:type="gramEnd"/>
      <w:r w:rsidR="00C5606E" w:rsidRPr="00C5606E">
        <w:rPr>
          <w:rFonts w:ascii="Times New Roman" w:eastAsia="Times New Roman" w:hAnsi="Times New Roman" w:cs="Times New Roman"/>
          <w:sz w:val="28"/>
          <w:szCs w:val="28"/>
        </w:rPr>
        <w:t xml:space="preserve">  документа  на  бумажном 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5606E" w:rsidRPr="00C5606E" w:rsidRDefault="00C5606E" w:rsidP="00BC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53EE" w:rsidRDefault="00BC53E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3EE" w:rsidRDefault="00BC53E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3EE" w:rsidRDefault="00BC53E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3EE" w:rsidRDefault="00BC53E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3EE" w:rsidRPr="00C5606E" w:rsidRDefault="00BC53E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BC5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C5606E" w:rsidRPr="00C5606E" w:rsidRDefault="00C5606E" w:rsidP="00BC5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5606E" w:rsidRPr="00C5606E" w:rsidRDefault="00C5606E" w:rsidP="00BC5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BC53EE" w:rsidRDefault="00C5606E" w:rsidP="00BC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3EE">
        <w:rPr>
          <w:rFonts w:ascii="Times New Roman" w:eastAsia="Times New Roman" w:hAnsi="Times New Roman" w:cs="Times New Roman"/>
          <w:b/>
          <w:sz w:val="28"/>
          <w:szCs w:val="28"/>
        </w:rPr>
        <w:t>Признаки, определяющие вариант предоставления муниципальной услуги</w:t>
      </w:r>
    </w:p>
    <w:p w:rsidR="00C5606E" w:rsidRPr="00BC53EE" w:rsidRDefault="00C5606E" w:rsidP="00BC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06E" w:rsidRPr="00C5606E" w:rsidRDefault="00C5606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3EE" w:rsidRDefault="00BC53E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8736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32"/>
        <w:gridCol w:w="3801"/>
      </w:tblGrid>
      <w:tr w:rsidR="00BC53EE" w:rsidRPr="00BC53EE" w:rsidTr="00BC53EE">
        <w:trPr>
          <w:trHeight w:val="498"/>
        </w:trPr>
        <w:tc>
          <w:tcPr>
            <w:tcW w:w="703" w:type="dxa"/>
          </w:tcPr>
          <w:p w:rsidR="00BC53EE" w:rsidRPr="00BC53EE" w:rsidRDefault="00BC53EE" w:rsidP="00BC53EE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53E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BC53E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232" w:type="dxa"/>
          </w:tcPr>
          <w:p w:rsidR="00BC53EE" w:rsidRPr="00BC53EE" w:rsidRDefault="00BC53EE" w:rsidP="00BC5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53EE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b/>
                <w:sz w:val="24"/>
              </w:rPr>
              <w:t>признака</w:t>
            </w:r>
            <w:proofErr w:type="spellEnd"/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BC53EE" w:rsidRPr="00BC53EE" w:rsidRDefault="00BC53EE" w:rsidP="00BC5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53EE">
              <w:rPr>
                <w:rFonts w:ascii="Times New Roman" w:eastAsia="Times New Roman" w:hAnsi="Times New Roman" w:cs="Times New Roman"/>
                <w:b/>
                <w:sz w:val="24"/>
              </w:rPr>
              <w:t>Значения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b/>
                <w:sz w:val="24"/>
              </w:rPr>
              <w:t>признака</w:t>
            </w:r>
            <w:proofErr w:type="spellEnd"/>
          </w:p>
        </w:tc>
      </w:tr>
      <w:tr w:rsidR="00BC53EE" w:rsidRPr="00BC53EE" w:rsidTr="00B47B65">
        <w:trPr>
          <w:trHeight w:val="277"/>
        </w:trPr>
        <w:tc>
          <w:tcPr>
            <w:tcW w:w="703" w:type="dxa"/>
          </w:tcPr>
          <w:p w:rsidR="00BC53EE" w:rsidRPr="00BC53EE" w:rsidRDefault="00BC53EE" w:rsidP="00BC53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32" w:type="dxa"/>
          </w:tcPr>
          <w:p w:rsidR="00BC53EE" w:rsidRPr="00BC53EE" w:rsidRDefault="00BC53EE" w:rsidP="00BC53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BC53EE" w:rsidRPr="00BC53EE" w:rsidRDefault="00BC53EE" w:rsidP="00BC53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C53EE" w:rsidRPr="00BC53EE" w:rsidTr="00B47B65">
        <w:trPr>
          <w:trHeight w:val="825"/>
        </w:trPr>
        <w:tc>
          <w:tcPr>
            <w:tcW w:w="703" w:type="dxa"/>
          </w:tcPr>
          <w:p w:rsidR="00BC53EE" w:rsidRPr="00BC53EE" w:rsidRDefault="00BC53EE" w:rsidP="00BC53EE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BC53EE" w:rsidRPr="00BC53EE" w:rsidRDefault="00BC53EE" w:rsidP="00BC53E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232" w:type="dxa"/>
          </w:tcPr>
          <w:p w:rsidR="00BC53EE" w:rsidRPr="00BC53EE" w:rsidRDefault="00BC53EE" w:rsidP="00BC53EE">
            <w:pPr>
              <w:ind w:firstLine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какой</w:t>
            </w:r>
            <w:r w:rsidRPr="00BC53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категории</w:t>
            </w:r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относится</w:t>
            </w:r>
            <w:r w:rsidRPr="00BC53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BC53EE" w:rsidRPr="00BC53EE" w:rsidRDefault="00BC53EE" w:rsidP="00A468C3">
            <w:pPr>
              <w:numPr>
                <w:ilvl w:val="0"/>
                <w:numId w:val="7"/>
              </w:numPr>
              <w:tabs>
                <w:tab w:val="left" w:pos="717"/>
                <w:tab w:val="left" w:pos="718"/>
              </w:tabs>
              <w:spacing w:line="270" w:lineRule="exact"/>
              <w:ind w:left="0" w:hanging="7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</w:rPr>
              <w:t>(ФЛ)</w:t>
            </w:r>
          </w:p>
          <w:p w:rsidR="00BC53EE" w:rsidRPr="00BC53EE" w:rsidRDefault="00BC53EE" w:rsidP="00A468C3">
            <w:pPr>
              <w:numPr>
                <w:ilvl w:val="0"/>
                <w:numId w:val="7"/>
              </w:numPr>
              <w:tabs>
                <w:tab w:val="left" w:pos="717"/>
                <w:tab w:val="left" w:pos="718"/>
              </w:tabs>
              <w:ind w:left="0" w:hanging="7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Индивидуальный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предприниматель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</w:rPr>
              <w:t>(ИП)</w:t>
            </w:r>
          </w:p>
          <w:p w:rsidR="00BC53EE" w:rsidRPr="00BC53EE" w:rsidRDefault="00BC53EE" w:rsidP="00A468C3">
            <w:pPr>
              <w:numPr>
                <w:ilvl w:val="0"/>
                <w:numId w:val="7"/>
              </w:numPr>
              <w:tabs>
                <w:tab w:val="left" w:pos="717"/>
                <w:tab w:val="left" w:pos="718"/>
              </w:tabs>
              <w:spacing w:line="259" w:lineRule="exact"/>
              <w:ind w:left="0" w:hanging="7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Юридическое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</w:rPr>
              <w:t>(ЮЛ)</w:t>
            </w:r>
          </w:p>
        </w:tc>
      </w:tr>
      <w:tr w:rsidR="00BC53EE" w:rsidRPr="00BC53EE" w:rsidTr="00B47B65">
        <w:trPr>
          <w:trHeight w:val="551"/>
        </w:trPr>
        <w:tc>
          <w:tcPr>
            <w:tcW w:w="703" w:type="dxa"/>
          </w:tcPr>
          <w:p w:rsidR="00BC53EE" w:rsidRPr="00BC53EE" w:rsidRDefault="00BC53EE" w:rsidP="00BC53E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232" w:type="dxa"/>
          </w:tcPr>
          <w:p w:rsidR="00BC53EE" w:rsidRPr="00BC53EE" w:rsidRDefault="00BC53EE" w:rsidP="00BC53E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Обратился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  <w:p w:rsidR="00BC53EE" w:rsidRPr="00BC53EE" w:rsidRDefault="00BC53EE" w:rsidP="00BC53E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юридического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BC53EE" w:rsidRPr="00BC53EE" w:rsidRDefault="00BC53EE" w:rsidP="00A468C3">
            <w:pPr>
              <w:numPr>
                <w:ilvl w:val="0"/>
                <w:numId w:val="6"/>
              </w:numPr>
              <w:tabs>
                <w:tab w:val="left" w:pos="729"/>
                <w:tab w:val="left" w:pos="730"/>
              </w:tabs>
              <w:spacing w:line="270" w:lineRule="exact"/>
              <w:ind w:left="0" w:hanging="7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Обратился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  <w:p w:rsidR="00BC53EE" w:rsidRPr="00BC53EE" w:rsidRDefault="00BC53EE" w:rsidP="00A468C3">
            <w:pPr>
              <w:numPr>
                <w:ilvl w:val="0"/>
                <w:numId w:val="6"/>
              </w:numPr>
              <w:tabs>
                <w:tab w:val="left" w:pos="729"/>
                <w:tab w:val="left" w:pos="730"/>
              </w:tabs>
              <w:spacing w:line="261" w:lineRule="exact"/>
              <w:ind w:left="0" w:hanging="7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Обратилось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иное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уполномоченное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</w:p>
        </w:tc>
      </w:tr>
      <w:tr w:rsidR="00BC53EE" w:rsidRPr="00BC53EE" w:rsidTr="00B47B65">
        <w:trPr>
          <w:trHeight w:val="553"/>
        </w:trPr>
        <w:tc>
          <w:tcPr>
            <w:tcW w:w="703" w:type="dxa"/>
          </w:tcPr>
          <w:p w:rsidR="00BC53EE" w:rsidRPr="00BC53EE" w:rsidRDefault="00BC53EE" w:rsidP="00BC53E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232" w:type="dxa"/>
          </w:tcPr>
          <w:p w:rsidR="00BC53EE" w:rsidRPr="00BC53EE" w:rsidRDefault="00BC53EE" w:rsidP="00BC53E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обратился</w:t>
            </w:r>
            <w:r w:rsidRPr="00BC53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услугой</w:t>
            </w:r>
            <w:r w:rsidRPr="00BC53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BC53EE" w:rsidRPr="00BC53EE" w:rsidRDefault="00BC53EE" w:rsidP="00A468C3">
            <w:pPr>
              <w:numPr>
                <w:ilvl w:val="0"/>
                <w:numId w:val="5"/>
              </w:numPr>
              <w:tabs>
                <w:tab w:val="left" w:pos="226"/>
              </w:tabs>
              <w:spacing w:line="273" w:lineRule="exact"/>
              <w:ind w:left="0" w:hanging="2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Заявитель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обратился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лично</w:t>
            </w:r>
            <w:proofErr w:type="spellEnd"/>
          </w:p>
          <w:p w:rsidR="00BC53EE" w:rsidRPr="00BC53EE" w:rsidRDefault="00BC53EE" w:rsidP="00A468C3">
            <w:pPr>
              <w:numPr>
                <w:ilvl w:val="0"/>
                <w:numId w:val="5"/>
              </w:numPr>
              <w:tabs>
                <w:tab w:val="left" w:pos="255"/>
              </w:tabs>
              <w:spacing w:line="261" w:lineRule="exact"/>
              <w:ind w:left="0" w:hanging="2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Обратился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представитель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заявителя</w:t>
            </w:r>
            <w:proofErr w:type="spellEnd"/>
          </w:p>
        </w:tc>
      </w:tr>
      <w:tr w:rsidR="00BC53EE" w:rsidRPr="00BC53EE" w:rsidTr="00B47B65">
        <w:trPr>
          <w:trHeight w:val="3019"/>
        </w:trPr>
        <w:tc>
          <w:tcPr>
            <w:tcW w:w="703" w:type="dxa"/>
          </w:tcPr>
          <w:p w:rsidR="00BC53EE" w:rsidRPr="00BC53EE" w:rsidRDefault="00BC53EE" w:rsidP="00BC53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C53EE" w:rsidRPr="00BC53EE" w:rsidRDefault="00BC53EE" w:rsidP="00BC53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C53EE" w:rsidRPr="00BC53EE" w:rsidRDefault="00BC53EE" w:rsidP="00BC53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C53EE" w:rsidRPr="00BC53EE" w:rsidRDefault="00BC53EE" w:rsidP="00BC53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C53EE" w:rsidRPr="00BC53EE" w:rsidRDefault="00BC53EE" w:rsidP="00BC53E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232" w:type="dxa"/>
          </w:tcPr>
          <w:p w:rsidR="00BC53EE" w:rsidRPr="00BC53EE" w:rsidRDefault="00BC53EE" w:rsidP="00BC53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 цель использования земельного</w:t>
            </w:r>
            <w:r w:rsidRPr="00BC53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BC53EE" w:rsidRPr="00BC53EE" w:rsidRDefault="00BC53EE" w:rsidP="00BC53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BC53E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BC53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</w:t>
            </w:r>
            <w:r w:rsidRPr="00BC53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C53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BC53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BC53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 находятся в государственной или</w:t>
            </w:r>
            <w:r w:rsidRPr="00BC53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BC53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собственности и</w:t>
            </w:r>
            <w:r w:rsidRPr="00BC53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</w:p>
          <w:p w:rsidR="00BC53EE" w:rsidRPr="00BC53EE" w:rsidRDefault="00BC53EE" w:rsidP="00BC53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предоставлены гражданам или юридическим</w:t>
            </w:r>
            <w:r w:rsidRPr="00BC53E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лицам,</w:t>
            </w:r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целях, указанных</w:t>
            </w:r>
            <w:r w:rsidRPr="00BC53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</w:t>
            </w:r>
            <w:r w:rsidRPr="00BC53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BC53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</w:p>
          <w:p w:rsidR="00BC53EE" w:rsidRPr="00BC53EE" w:rsidRDefault="00BC53EE" w:rsidP="00BC53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39.34</w:t>
            </w:r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кодекса</w:t>
            </w:r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  <w:p w:rsidR="00BC53EE" w:rsidRPr="00BC53EE" w:rsidRDefault="00BC53EE" w:rsidP="00BC53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2. Размещение объектов, виды которых</w:t>
            </w:r>
            <w:r w:rsidRPr="00BC53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установлены</w:t>
            </w:r>
            <w:r w:rsidRPr="00BC53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Постановлением</w:t>
            </w:r>
            <w:r w:rsidRPr="00BC53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Правительства</w:t>
            </w:r>
            <w:r w:rsidRPr="00BC53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BC53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C53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BC53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</w:t>
            </w:r>
            <w:r w:rsidRPr="00BC53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2014</w:t>
            </w:r>
            <w:r w:rsidRPr="00BC53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BC53EE" w:rsidRPr="00BC53EE" w:rsidRDefault="00BC53EE" w:rsidP="00BC53E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BC53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</w:rPr>
              <w:t>1300</w:t>
            </w:r>
          </w:p>
        </w:tc>
      </w:tr>
      <w:tr w:rsidR="00BC53EE" w:rsidRPr="00BC53EE" w:rsidTr="00B47B65">
        <w:trPr>
          <w:trHeight w:val="830"/>
        </w:trPr>
        <w:tc>
          <w:tcPr>
            <w:tcW w:w="703" w:type="dxa"/>
          </w:tcPr>
          <w:p w:rsidR="00BC53EE" w:rsidRPr="00BC53EE" w:rsidRDefault="00BC53EE" w:rsidP="00BC53EE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BC53EE" w:rsidRPr="00BC53EE" w:rsidRDefault="00BC53EE" w:rsidP="00BC53E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232" w:type="dxa"/>
          </w:tcPr>
          <w:p w:rsidR="00BC53EE" w:rsidRPr="00BC53EE" w:rsidRDefault="00BC53EE" w:rsidP="00BC53EE">
            <w:pPr>
              <w:ind w:firstLine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 земли, на котором</w:t>
            </w:r>
            <w:r w:rsidRPr="00BC53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планируется</w:t>
            </w:r>
            <w:r w:rsidRPr="00BC53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BC53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объекта,</w:t>
            </w:r>
          </w:p>
          <w:p w:rsidR="00BC53EE" w:rsidRPr="00BC53EE" w:rsidRDefault="00BC53EE" w:rsidP="00BC53E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поставлен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кадастровый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учет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BC53EE" w:rsidRPr="00BC53EE" w:rsidRDefault="00BC53EE" w:rsidP="00BC53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1. Объект планируется разместить на землях</w:t>
            </w:r>
            <w:r w:rsidRPr="00BC53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BC53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неразграниченной</w:t>
            </w:r>
          </w:p>
          <w:p w:rsidR="00BC53EE" w:rsidRPr="00BC53EE" w:rsidRDefault="00BC53EE" w:rsidP="00BC53E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собственности</w:t>
            </w:r>
            <w:proofErr w:type="spellEnd"/>
          </w:p>
        </w:tc>
      </w:tr>
      <w:tr w:rsidR="00BC53EE" w:rsidRPr="00BC53EE" w:rsidTr="00B47B65">
        <w:trPr>
          <w:trHeight w:val="1103"/>
        </w:trPr>
        <w:tc>
          <w:tcPr>
            <w:tcW w:w="703" w:type="dxa"/>
          </w:tcPr>
          <w:p w:rsidR="00BC53EE" w:rsidRPr="00BC53EE" w:rsidRDefault="00BC53EE" w:rsidP="00BC53EE">
            <w:pPr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BC53EE" w:rsidRPr="00BC53EE" w:rsidRDefault="00BC53EE" w:rsidP="00BC53E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232" w:type="dxa"/>
          </w:tcPr>
          <w:p w:rsidR="00BC53EE" w:rsidRPr="00BC53EE" w:rsidRDefault="00BC53EE" w:rsidP="00BC53EE">
            <w:pPr>
              <w:ind w:firstLine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 земли, который планируется</w:t>
            </w:r>
            <w:r w:rsidRPr="00BC53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использовать,</w:t>
            </w:r>
            <w:r w:rsidRPr="00BC53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поставлен</w:t>
            </w:r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C53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кадастровый</w:t>
            </w:r>
            <w:r w:rsidRPr="00BC53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BC53EE" w:rsidRPr="00BC53EE" w:rsidRDefault="00BC53EE" w:rsidP="00A468C3">
            <w:pPr>
              <w:numPr>
                <w:ilvl w:val="0"/>
                <w:numId w:val="4"/>
              </w:numPr>
              <w:tabs>
                <w:tab w:val="left" w:pos="676"/>
                <w:tab w:val="left" w:pos="67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Планируется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использовать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неразграниченной</w:t>
            </w:r>
            <w:proofErr w:type="spellEnd"/>
          </w:p>
          <w:p w:rsidR="00BC53EE" w:rsidRPr="00BC53EE" w:rsidRDefault="00BC53EE" w:rsidP="00BC53E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собственности</w:t>
            </w:r>
            <w:proofErr w:type="spellEnd"/>
          </w:p>
          <w:p w:rsidR="00BC53EE" w:rsidRPr="00BC53EE" w:rsidRDefault="00BC53EE" w:rsidP="00A468C3">
            <w:pPr>
              <w:numPr>
                <w:ilvl w:val="0"/>
                <w:numId w:val="4"/>
              </w:numPr>
              <w:tabs>
                <w:tab w:val="left" w:pos="705"/>
                <w:tab w:val="left" w:pos="706"/>
              </w:tabs>
              <w:spacing w:line="261" w:lineRule="exact"/>
              <w:ind w:left="0" w:hanging="5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BC53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стоит</w:t>
            </w:r>
            <w:r w:rsidRPr="00BC53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кадастровом</w:t>
            </w:r>
            <w:r w:rsidRPr="00BC53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учете</w:t>
            </w:r>
          </w:p>
        </w:tc>
      </w:tr>
      <w:tr w:rsidR="00BC53EE" w:rsidRPr="00BC53EE" w:rsidTr="00B47B65">
        <w:trPr>
          <w:trHeight w:val="964"/>
        </w:trPr>
        <w:tc>
          <w:tcPr>
            <w:tcW w:w="703" w:type="dxa"/>
          </w:tcPr>
          <w:p w:rsidR="00BC53EE" w:rsidRPr="00BC53EE" w:rsidRDefault="00BC53EE" w:rsidP="00BC53EE">
            <w:pPr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BC53EE" w:rsidRPr="00BC53EE" w:rsidRDefault="00BC53EE" w:rsidP="00BC53E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232" w:type="dxa"/>
          </w:tcPr>
          <w:p w:rsidR="00BC53EE" w:rsidRPr="00BC53EE" w:rsidRDefault="00BC53EE" w:rsidP="00BC53EE">
            <w:pPr>
              <w:ind w:firstLine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BC53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BC53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планируется</w:t>
            </w:r>
            <w:r w:rsidRPr="00BC53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 полностью?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BC53EE" w:rsidRPr="00BC53EE" w:rsidRDefault="00BC53EE" w:rsidP="00A468C3">
            <w:pPr>
              <w:numPr>
                <w:ilvl w:val="0"/>
                <w:numId w:val="3"/>
              </w:numPr>
              <w:tabs>
                <w:tab w:val="left" w:pos="346"/>
              </w:tabs>
              <w:spacing w:line="270" w:lineRule="exact"/>
              <w:ind w:left="0" w:hanging="3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C53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планируется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использовать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весь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участок</w:t>
            </w:r>
            <w:proofErr w:type="spellEnd"/>
          </w:p>
          <w:p w:rsidR="00BC53EE" w:rsidRPr="00BC53EE" w:rsidRDefault="00BC53EE" w:rsidP="00A468C3">
            <w:pPr>
              <w:numPr>
                <w:ilvl w:val="0"/>
                <w:numId w:val="3"/>
              </w:numPr>
              <w:tabs>
                <w:tab w:val="left" w:pos="365"/>
              </w:tabs>
              <w:ind w:left="0" w:hanging="4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Нет,</w:t>
            </w:r>
            <w:r w:rsidRPr="00BC53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планируется</w:t>
            </w:r>
            <w:r w:rsidRPr="00BC53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BC53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только</w:t>
            </w:r>
            <w:r w:rsidRPr="00BC53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BC53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</w:p>
        </w:tc>
      </w:tr>
      <w:tr w:rsidR="00BC53EE" w:rsidRPr="00BC53EE" w:rsidTr="00B47B65">
        <w:trPr>
          <w:trHeight w:val="851"/>
        </w:trPr>
        <w:tc>
          <w:tcPr>
            <w:tcW w:w="703" w:type="dxa"/>
          </w:tcPr>
          <w:p w:rsidR="00BC53EE" w:rsidRPr="00BC53EE" w:rsidRDefault="00BC53EE" w:rsidP="00BC53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BC53EE" w:rsidRPr="00BC53EE" w:rsidRDefault="00BC53EE" w:rsidP="00BC53E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3EE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232" w:type="dxa"/>
          </w:tcPr>
          <w:p w:rsidR="00BC53EE" w:rsidRPr="00BC53EE" w:rsidRDefault="00BC53EE" w:rsidP="00BC53EE">
            <w:pPr>
              <w:ind w:firstLine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3EE">
              <w:rPr>
                <w:rFonts w:ascii="Times New Roman" w:eastAsia="Times New Roman" w:hAnsi="Times New Roman" w:cs="Times New Roman"/>
                <w:color w:val="000001"/>
                <w:sz w:val="24"/>
                <w:lang w:val="ru-RU"/>
              </w:rPr>
              <w:t>Требуется рубка деревьев или</w:t>
            </w:r>
            <w:r w:rsidRPr="00BC53EE">
              <w:rPr>
                <w:rFonts w:ascii="Times New Roman" w:eastAsia="Times New Roman" w:hAnsi="Times New Roman" w:cs="Times New Roman"/>
                <w:color w:val="000001"/>
                <w:spacing w:val="1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color w:val="000001"/>
                <w:sz w:val="24"/>
                <w:lang w:val="ru-RU"/>
              </w:rPr>
              <w:t>кустарников в связи с необходимостью</w:t>
            </w:r>
            <w:r w:rsidRPr="00BC53EE">
              <w:rPr>
                <w:rFonts w:ascii="Times New Roman" w:eastAsia="Times New Roman" w:hAnsi="Times New Roman" w:cs="Times New Roman"/>
                <w:color w:val="000001"/>
                <w:spacing w:val="-57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color w:val="000001"/>
                <w:sz w:val="24"/>
                <w:lang w:val="ru-RU"/>
              </w:rPr>
              <w:t>использования</w:t>
            </w:r>
            <w:r w:rsidRPr="00BC53EE">
              <w:rPr>
                <w:rFonts w:ascii="Times New Roman" w:eastAsia="Times New Roman" w:hAnsi="Times New Roman" w:cs="Times New Roman"/>
                <w:color w:val="000001"/>
                <w:spacing w:val="1"/>
                <w:sz w:val="24"/>
                <w:lang w:val="ru-RU"/>
              </w:rPr>
              <w:t xml:space="preserve"> </w:t>
            </w:r>
            <w:r w:rsidRPr="00BC53EE">
              <w:rPr>
                <w:rFonts w:ascii="Times New Roman" w:eastAsia="Times New Roman" w:hAnsi="Times New Roman" w:cs="Times New Roman"/>
                <w:color w:val="000001"/>
                <w:sz w:val="24"/>
                <w:lang w:val="ru-RU"/>
              </w:rPr>
              <w:t>участка?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BC53EE" w:rsidRPr="00BC53EE" w:rsidRDefault="00BC53EE" w:rsidP="00A468C3">
            <w:pPr>
              <w:numPr>
                <w:ilvl w:val="0"/>
                <w:numId w:val="2"/>
              </w:numPr>
              <w:tabs>
                <w:tab w:val="left" w:pos="265"/>
              </w:tabs>
              <w:spacing w:line="273" w:lineRule="exact"/>
              <w:ind w:left="0" w:hanging="2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Вырубка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требуется</w:t>
            </w:r>
            <w:proofErr w:type="spellEnd"/>
          </w:p>
          <w:p w:rsidR="00BC53EE" w:rsidRPr="00BC53EE" w:rsidRDefault="00BC53EE" w:rsidP="00A468C3">
            <w:pPr>
              <w:numPr>
                <w:ilvl w:val="0"/>
                <w:numId w:val="2"/>
              </w:numPr>
              <w:tabs>
                <w:tab w:val="left" w:pos="289"/>
              </w:tabs>
              <w:ind w:left="0" w:hanging="2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Вырубка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BC53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53EE">
              <w:rPr>
                <w:rFonts w:ascii="Times New Roman" w:eastAsia="Times New Roman" w:hAnsi="Times New Roman" w:cs="Times New Roman"/>
                <w:sz w:val="24"/>
              </w:rPr>
              <w:t>требуется</w:t>
            </w:r>
            <w:proofErr w:type="spellEnd"/>
          </w:p>
        </w:tc>
      </w:tr>
    </w:tbl>
    <w:p w:rsidR="00BC53EE" w:rsidRDefault="00BC53E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6E" w:rsidRPr="00C5606E" w:rsidRDefault="00C5606E" w:rsidP="00BC5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C5606E" w:rsidRPr="00C5606E" w:rsidRDefault="00C5606E" w:rsidP="00BC5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5606E" w:rsidRPr="00C5606E" w:rsidRDefault="00C5606E" w:rsidP="00BC5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606E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BC53EE" w:rsidRPr="00BC53EE" w:rsidRDefault="00BC53EE" w:rsidP="00BC53E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53EE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  <w:r w:rsidRPr="00BC53E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BC53EE">
        <w:rPr>
          <w:rFonts w:ascii="Times New Roman" w:hAnsi="Times New Roman" w:cs="Times New Roman"/>
          <w:b/>
          <w:color w:val="auto"/>
          <w:sz w:val="28"/>
          <w:szCs w:val="28"/>
        </w:rPr>
        <w:t>разрешения</w:t>
      </w:r>
      <w:r w:rsidRPr="00BC53EE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BC53EE">
        <w:rPr>
          <w:rFonts w:ascii="Times New Roman" w:hAnsi="Times New Roman" w:cs="Times New Roman"/>
          <w:b/>
          <w:color w:val="auto"/>
          <w:sz w:val="28"/>
          <w:szCs w:val="28"/>
        </w:rPr>
        <w:t>на</w:t>
      </w:r>
      <w:r w:rsidRPr="00BC53EE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BC53EE">
        <w:rPr>
          <w:rFonts w:ascii="Times New Roman" w:hAnsi="Times New Roman" w:cs="Times New Roman"/>
          <w:b/>
          <w:color w:val="auto"/>
          <w:sz w:val="28"/>
          <w:szCs w:val="28"/>
        </w:rPr>
        <w:t>использование</w:t>
      </w:r>
      <w:r w:rsidRPr="00BC53E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Pr="00BC53EE">
        <w:rPr>
          <w:rFonts w:ascii="Times New Roman" w:hAnsi="Times New Roman" w:cs="Times New Roman"/>
          <w:b/>
          <w:color w:val="auto"/>
          <w:sz w:val="28"/>
          <w:szCs w:val="28"/>
        </w:rPr>
        <w:t>земель,</w:t>
      </w:r>
      <w:r w:rsidRPr="00BC53EE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BC53EE">
        <w:rPr>
          <w:rFonts w:ascii="Times New Roman" w:hAnsi="Times New Roman" w:cs="Times New Roman"/>
          <w:b/>
          <w:color w:val="auto"/>
          <w:sz w:val="28"/>
          <w:szCs w:val="28"/>
        </w:rPr>
        <w:t>земельного</w:t>
      </w:r>
      <w:r w:rsidRPr="00BC53EE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BC53EE">
        <w:rPr>
          <w:rFonts w:ascii="Times New Roman" w:hAnsi="Times New Roman" w:cs="Times New Roman"/>
          <w:b/>
          <w:color w:val="auto"/>
          <w:sz w:val="28"/>
          <w:szCs w:val="28"/>
        </w:rPr>
        <w:t>участка</w:t>
      </w:r>
      <w:r w:rsidRPr="00BC53E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BC53EE">
        <w:rPr>
          <w:rFonts w:ascii="Times New Roman" w:hAnsi="Times New Roman" w:cs="Times New Roman"/>
          <w:b/>
          <w:color w:val="auto"/>
          <w:sz w:val="28"/>
          <w:szCs w:val="28"/>
        </w:rPr>
        <w:t>или</w:t>
      </w:r>
      <w:r w:rsidRPr="00BC53EE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BC53EE">
        <w:rPr>
          <w:rFonts w:ascii="Times New Roman" w:hAnsi="Times New Roman" w:cs="Times New Roman"/>
          <w:b/>
          <w:color w:val="auto"/>
          <w:sz w:val="28"/>
          <w:szCs w:val="28"/>
        </w:rPr>
        <w:t>части</w:t>
      </w:r>
      <w:r w:rsidRPr="00BC53EE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BC53EE">
        <w:rPr>
          <w:rFonts w:ascii="Times New Roman" w:hAnsi="Times New Roman" w:cs="Times New Roman"/>
          <w:b/>
          <w:color w:val="auto"/>
          <w:sz w:val="28"/>
          <w:szCs w:val="28"/>
        </w:rPr>
        <w:t>земельного</w:t>
      </w:r>
      <w:r w:rsidRPr="00BC53EE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BC53EE">
        <w:rPr>
          <w:rFonts w:ascii="Times New Roman" w:hAnsi="Times New Roman" w:cs="Times New Roman"/>
          <w:b/>
          <w:color w:val="auto"/>
          <w:sz w:val="28"/>
          <w:szCs w:val="28"/>
        </w:rPr>
        <w:t>участка,</w:t>
      </w:r>
      <w:r w:rsidRPr="00BC53EE">
        <w:rPr>
          <w:rFonts w:ascii="Times New Roman" w:hAnsi="Times New Roman" w:cs="Times New Roman"/>
          <w:b/>
          <w:color w:val="auto"/>
          <w:spacing w:val="-9"/>
          <w:sz w:val="28"/>
          <w:szCs w:val="28"/>
        </w:rPr>
        <w:t xml:space="preserve"> </w:t>
      </w:r>
      <w:r w:rsidRPr="00BC53EE">
        <w:rPr>
          <w:rFonts w:ascii="Times New Roman" w:hAnsi="Times New Roman" w:cs="Times New Roman"/>
          <w:b/>
          <w:color w:val="auto"/>
          <w:sz w:val="28"/>
          <w:szCs w:val="28"/>
        </w:rPr>
        <w:t>находящихся</w:t>
      </w:r>
      <w:r w:rsidRPr="00BC53E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Pr="00BC53EE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BC53EE">
        <w:rPr>
          <w:rFonts w:ascii="Times New Roman" w:hAnsi="Times New Roman" w:cs="Times New Roman"/>
          <w:b/>
          <w:color w:val="auto"/>
          <w:spacing w:val="-9"/>
          <w:sz w:val="28"/>
          <w:szCs w:val="28"/>
        </w:rPr>
        <w:t xml:space="preserve"> </w:t>
      </w:r>
      <w:r w:rsidRPr="00BC53EE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Pr="00BC53E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Pr="00BC53EE">
        <w:rPr>
          <w:rFonts w:ascii="Times New Roman" w:hAnsi="Times New Roman" w:cs="Times New Roman"/>
          <w:b/>
          <w:color w:val="auto"/>
          <w:sz w:val="28"/>
          <w:szCs w:val="28"/>
        </w:rPr>
        <w:t>или</w:t>
      </w:r>
      <w:r w:rsidRPr="00BC53EE">
        <w:rPr>
          <w:rFonts w:ascii="Times New Roman" w:hAnsi="Times New Roman" w:cs="Times New Roman"/>
          <w:b/>
          <w:color w:val="auto"/>
          <w:spacing w:val="-9"/>
          <w:sz w:val="28"/>
          <w:szCs w:val="28"/>
        </w:rPr>
        <w:t xml:space="preserve"> </w:t>
      </w:r>
      <w:r w:rsidRPr="00BC53E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C53EE">
        <w:rPr>
          <w:rFonts w:ascii="Times New Roman" w:hAnsi="Times New Roman" w:cs="Times New Roman"/>
          <w:b/>
          <w:color w:val="auto"/>
          <w:sz w:val="28"/>
          <w:szCs w:val="28"/>
        </w:rPr>
        <w:t>собственности</w:t>
      </w:r>
    </w:p>
    <w:p w:rsidR="00BC53EE" w:rsidRDefault="00BC53EE" w:rsidP="00BC53EE">
      <w:pPr>
        <w:pStyle w:val="af4"/>
        <w:spacing w:before="8"/>
        <w:rPr>
          <w:b/>
          <w:sz w:val="32"/>
        </w:rPr>
      </w:pPr>
    </w:p>
    <w:p w:rsidR="00BC53EE" w:rsidRPr="00314437" w:rsidRDefault="00BC53EE" w:rsidP="00BC53EE">
      <w:pPr>
        <w:pStyle w:val="af4"/>
        <w:spacing w:line="322" w:lineRule="exact"/>
        <w:ind w:left="379" w:right="375"/>
        <w:jc w:val="center"/>
        <w:rPr>
          <w:b/>
        </w:rPr>
      </w:pPr>
      <w:r w:rsidRPr="00314437">
        <w:rPr>
          <w:b/>
        </w:rPr>
        <w:t>РАЗРЕШЕНИЕ</w:t>
      </w:r>
      <w:r w:rsidRPr="00314437">
        <w:rPr>
          <w:b/>
          <w:vertAlign w:val="superscript"/>
        </w:rPr>
        <w:t>2</w:t>
      </w:r>
    </w:p>
    <w:p w:rsidR="00BC53EE" w:rsidRPr="00314437" w:rsidRDefault="00BC53EE" w:rsidP="00BC53EE">
      <w:pPr>
        <w:pStyle w:val="af4"/>
        <w:ind w:left="379" w:right="375"/>
        <w:jc w:val="center"/>
        <w:rPr>
          <w:b/>
        </w:rPr>
      </w:pPr>
      <w:r w:rsidRPr="00314437">
        <w:rPr>
          <w:b/>
        </w:rPr>
        <w:t>на</w:t>
      </w:r>
      <w:r w:rsidRPr="00314437">
        <w:rPr>
          <w:b/>
          <w:spacing w:val="-3"/>
        </w:rPr>
        <w:t xml:space="preserve"> </w:t>
      </w:r>
      <w:r w:rsidRPr="00314437">
        <w:rPr>
          <w:b/>
        </w:rPr>
        <w:t>использование</w:t>
      </w:r>
      <w:r w:rsidRPr="00314437">
        <w:rPr>
          <w:b/>
          <w:spacing w:val="-3"/>
        </w:rPr>
        <w:t xml:space="preserve"> </w:t>
      </w:r>
      <w:r w:rsidRPr="00314437">
        <w:rPr>
          <w:b/>
        </w:rPr>
        <w:t>земель,</w:t>
      </w:r>
      <w:r w:rsidRPr="00314437">
        <w:rPr>
          <w:b/>
          <w:spacing w:val="-4"/>
        </w:rPr>
        <w:t xml:space="preserve"> </w:t>
      </w:r>
      <w:r w:rsidRPr="00314437">
        <w:rPr>
          <w:b/>
        </w:rPr>
        <w:t>земельного</w:t>
      </w:r>
      <w:r w:rsidRPr="00314437">
        <w:rPr>
          <w:b/>
          <w:spacing w:val="-2"/>
        </w:rPr>
        <w:t xml:space="preserve"> </w:t>
      </w:r>
      <w:r w:rsidRPr="00314437">
        <w:rPr>
          <w:b/>
        </w:rPr>
        <w:t>участка</w:t>
      </w:r>
      <w:r w:rsidRPr="00314437">
        <w:rPr>
          <w:b/>
          <w:spacing w:val="-3"/>
        </w:rPr>
        <w:t xml:space="preserve"> </w:t>
      </w:r>
      <w:r w:rsidRPr="00314437">
        <w:rPr>
          <w:b/>
        </w:rPr>
        <w:t>или</w:t>
      </w:r>
      <w:r w:rsidRPr="00314437">
        <w:rPr>
          <w:b/>
          <w:spacing w:val="-3"/>
        </w:rPr>
        <w:t xml:space="preserve"> </w:t>
      </w:r>
      <w:r w:rsidRPr="00314437">
        <w:rPr>
          <w:b/>
        </w:rPr>
        <w:t>части</w:t>
      </w:r>
      <w:r w:rsidRPr="00314437">
        <w:rPr>
          <w:b/>
          <w:spacing w:val="-3"/>
        </w:rPr>
        <w:t xml:space="preserve"> </w:t>
      </w:r>
      <w:r w:rsidRPr="00314437">
        <w:rPr>
          <w:b/>
        </w:rPr>
        <w:t>земельного</w:t>
      </w:r>
      <w:r w:rsidRPr="00314437">
        <w:rPr>
          <w:b/>
          <w:spacing w:val="-2"/>
        </w:rPr>
        <w:t xml:space="preserve"> </w:t>
      </w:r>
      <w:r w:rsidRPr="00314437">
        <w:rPr>
          <w:b/>
        </w:rPr>
        <w:t>участка,</w:t>
      </w:r>
      <w:r w:rsidRPr="00314437">
        <w:rPr>
          <w:b/>
          <w:spacing w:val="-67"/>
        </w:rPr>
        <w:t xml:space="preserve"> </w:t>
      </w:r>
      <w:r w:rsidRPr="00314437">
        <w:rPr>
          <w:b/>
        </w:rPr>
        <w:t>находящихся</w:t>
      </w:r>
      <w:r w:rsidRPr="00314437">
        <w:rPr>
          <w:b/>
          <w:spacing w:val="-2"/>
        </w:rPr>
        <w:t xml:space="preserve"> </w:t>
      </w:r>
      <w:r w:rsidRPr="00314437">
        <w:rPr>
          <w:b/>
        </w:rPr>
        <w:t>в</w:t>
      </w:r>
      <w:r w:rsidRPr="00314437">
        <w:rPr>
          <w:b/>
          <w:spacing w:val="-3"/>
        </w:rPr>
        <w:t xml:space="preserve"> </w:t>
      </w:r>
      <w:r w:rsidRPr="00314437">
        <w:rPr>
          <w:b/>
        </w:rPr>
        <w:t>государственной</w:t>
      </w:r>
      <w:r w:rsidRPr="00314437">
        <w:rPr>
          <w:b/>
          <w:spacing w:val="-4"/>
        </w:rPr>
        <w:t xml:space="preserve"> </w:t>
      </w:r>
      <w:r w:rsidRPr="00314437">
        <w:rPr>
          <w:b/>
        </w:rPr>
        <w:t>или</w:t>
      </w:r>
      <w:r w:rsidRPr="00314437">
        <w:rPr>
          <w:b/>
          <w:spacing w:val="-2"/>
        </w:rPr>
        <w:t xml:space="preserve"> </w:t>
      </w:r>
      <w:r w:rsidRPr="00314437">
        <w:rPr>
          <w:b/>
        </w:rPr>
        <w:t>муниципальной</w:t>
      </w:r>
      <w:r w:rsidRPr="00314437">
        <w:rPr>
          <w:b/>
          <w:spacing w:val="-1"/>
        </w:rPr>
        <w:t xml:space="preserve"> </w:t>
      </w:r>
      <w:r w:rsidRPr="00314437">
        <w:rPr>
          <w:b/>
        </w:rPr>
        <w:t>собственности</w:t>
      </w:r>
    </w:p>
    <w:p w:rsidR="00BC53EE" w:rsidRDefault="00BC53EE" w:rsidP="00BC53EE">
      <w:pPr>
        <w:pStyle w:val="af4"/>
        <w:tabs>
          <w:tab w:val="left" w:pos="3197"/>
          <w:tab w:val="left" w:pos="5077"/>
        </w:tabs>
        <w:ind w:left="8"/>
        <w:jc w:val="center"/>
        <w:rPr>
          <w:u w:val="single"/>
        </w:rPr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4437" w:rsidRDefault="00314437" w:rsidP="00BC53EE">
      <w:pPr>
        <w:pStyle w:val="af4"/>
        <w:tabs>
          <w:tab w:val="left" w:pos="3197"/>
          <w:tab w:val="left" w:pos="5077"/>
        </w:tabs>
        <w:ind w:left="8"/>
        <w:jc w:val="center"/>
      </w:pPr>
    </w:p>
    <w:p w:rsidR="00BC53EE" w:rsidRDefault="00314437" w:rsidP="00BC53EE">
      <w:pPr>
        <w:pStyle w:val="af4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BC53EE" w:rsidRDefault="00BC53EE" w:rsidP="00BC53EE">
      <w:pPr>
        <w:spacing w:line="178" w:lineRule="exact"/>
        <w:ind w:left="376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BC53EE" w:rsidRDefault="00BC53EE" w:rsidP="00314437">
      <w:pPr>
        <w:pStyle w:val="af4"/>
        <w:tabs>
          <w:tab w:val="left" w:pos="9348"/>
        </w:tabs>
        <w:ind w:left="0"/>
      </w:pPr>
      <w:r>
        <w:t>Разрешает</w:t>
      </w:r>
      <w:r>
        <w:rPr>
          <w:spacing w:val="-1"/>
        </w:rPr>
        <w:t xml:space="preserve">  </w:t>
      </w:r>
      <w:r>
        <w:rPr>
          <w:u w:val="single"/>
        </w:rPr>
        <w:tab/>
      </w:r>
    </w:p>
    <w:p w:rsidR="00BC53EE" w:rsidRDefault="00BC53EE" w:rsidP="00314437">
      <w:pPr>
        <w:spacing w:after="0" w:line="240" w:lineRule="auto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BC53EE" w:rsidRPr="00314437" w:rsidRDefault="00BC53EE" w:rsidP="00314437">
      <w:pPr>
        <w:pStyle w:val="af4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0"/>
      </w:pPr>
      <w:r>
        <w:t xml:space="preserve">Использование земельного участка (части земельного участка, </w:t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proofErr w:type="gramStart"/>
      <w:r>
        <w:t>собственности)</w:t>
      </w:r>
      <w:r>
        <w:rPr>
          <w:spacing w:val="-3"/>
        </w:rPr>
        <w:t xml:space="preserve">  </w:t>
      </w:r>
      <w:r>
        <w:rPr>
          <w:u w:val="single"/>
        </w:rPr>
        <w:tab/>
      </w:r>
      <w:proofErr w:type="gramEnd"/>
      <w:r w:rsidR="00314437" w:rsidRPr="00314437">
        <w:t>________________</w:t>
      </w:r>
      <w:r w:rsidR="00314437">
        <w:t>_</w:t>
      </w:r>
      <w:r w:rsidR="00314437" w:rsidRPr="00314437">
        <w:t>___</w:t>
      </w:r>
    </w:p>
    <w:p w:rsidR="00BC53EE" w:rsidRPr="00565527" w:rsidRDefault="00BC53EE" w:rsidP="00314437">
      <w:pPr>
        <w:pStyle w:val="af4"/>
        <w:ind w:left="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 w:rsidR="00314437">
        <w:rPr>
          <w:sz w:val="23"/>
          <w:u w:val="single"/>
        </w:rPr>
        <w:t>____________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BC53EE" w:rsidRDefault="00BC53EE" w:rsidP="00314437">
      <w:pPr>
        <w:spacing w:after="0" w:line="240" w:lineRule="auto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BC53EE" w:rsidRDefault="00BC53EE" w:rsidP="00314437">
      <w:pPr>
        <w:pStyle w:val="af4"/>
        <w:tabs>
          <w:tab w:val="left" w:pos="9348"/>
        </w:tabs>
        <w:ind w:left="0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</w:p>
    <w:p w:rsidR="00BC53EE" w:rsidRDefault="00BC53EE" w:rsidP="00314437">
      <w:pPr>
        <w:spacing w:after="0" w:line="240" w:lineRule="auto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BC53EE" w:rsidRPr="00565527" w:rsidRDefault="00BC53EE" w:rsidP="00314437">
      <w:pPr>
        <w:pStyle w:val="af4"/>
        <w:ind w:left="0"/>
        <w:rPr>
          <w:i/>
          <w:sz w:val="13"/>
          <w:u w:val="single"/>
        </w:rPr>
      </w:pP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 w:rsidR="00314437">
        <w:rPr>
          <w:i/>
          <w:sz w:val="13"/>
          <w:u w:val="single"/>
        </w:rPr>
        <w:t>____</w:t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 w:rsidR="00314437">
        <w:rPr>
          <w:i/>
          <w:sz w:val="13"/>
          <w:u w:val="single"/>
        </w:rPr>
        <w:t>_____________________</w:t>
      </w:r>
      <w:r>
        <w:rPr>
          <w:i/>
          <w:sz w:val="13"/>
          <w:u w:val="single"/>
        </w:rPr>
        <w:tab/>
      </w:r>
    </w:p>
    <w:p w:rsidR="00BC53EE" w:rsidRDefault="00BC53EE" w:rsidP="00314437">
      <w:pPr>
        <w:pStyle w:val="af4"/>
        <w:tabs>
          <w:tab w:val="left" w:pos="9348"/>
        </w:tabs>
        <w:ind w:left="0"/>
      </w:pPr>
      <w:r>
        <w:t>Местоположение</w:t>
      </w:r>
      <w:r>
        <w:rPr>
          <w:spacing w:val="1"/>
        </w:rPr>
        <w:t xml:space="preserve">  </w:t>
      </w:r>
      <w:r>
        <w:rPr>
          <w:u w:val="single"/>
        </w:rPr>
        <w:tab/>
      </w:r>
    </w:p>
    <w:p w:rsidR="00BC53EE" w:rsidRDefault="00BC53EE" w:rsidP="00314437">
      <w:pPr>
        <w:spacing w:after="0" w:line="240" w:lineRule="auto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BC53EE" w:rsidRDefault="00BC53EE" w:rsidP="00314437">
      <w:pPr>
        <w:pStyle w:val="af4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9212"/>
        </w:tabs>
        <w:ind w:left="0"/>
        <w:rPr>
          <w:w w:val="17"/>
          <w:u w:val="single"/>
        </w:rPr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314437">
        <w:t>____________________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 </w:t>
      </w:r>
    </w:p>
    <w:p w:rsidR="00BC53EE" w:rsidRDefault="00BC53EE" w:rsidP="00314437">
      <w:pPr>
        <w:pStyle w:val="af4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9212"/>
        </w:tabs>
        <w:ind w:left="0" w:firstLine="567"/>
        <w:jc w:val="both"/>
        <w:rPr>
          <w:w w:val="12"/>
          <w:u w:val="single"/>
        </w:rPr>
      </w:pPr>
      <w:r>
        <w:t xml:space="preserve">Согласование осуществления рубок деревьев, кустарников, расположенных </w:t>
      </w:r>
      <w:r>
        <w:rPr>
          <w:spacing w:val="-3"/>
        </w:rPr>
        <w:t xml:space="preserve">в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 w:rsidR="00314437">
        <w:t>__________________________________________________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:rsidR="00BC53EE" w:rsidRDefault="00BC53EE" w:rsidP="00314437">
      <w:pPr>
        <w:pStyle w:val="af4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9212"/>
        </w:tabs>
        <w:ind w:left="0" w:firstLine="567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6"/>
        </w:rPr>
        <w:t xml:space="preserve"> </w:t>
      </w:r>
      <w:r>
        <w:t>статьей 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</w:t>
      </w:r>
      <w:r w:rsidR="00314437">
        <w:t>в _________________________________</w:t>
      </w:r>
    </w:p>
    <w:p w:rsidR="00BC53EE" w:rsidRDefault="00BC53EE" w:rsidP="00314437">
      <w:pPr>
        <w:pStyle w:val="af4"/>
        <w:ind w:left="0" w:firstLine="567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 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  <w:r w:rsidRPr="00565527">
        <w:t xml:space="preserve"> </w:t>
      </w:r>
      <w:r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</w:p>
    <w:p w:rsidR="00BC53EE" w:rsidRDefault="00BC53EE" w:rsidP="00BC53EE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</w:t>
      </w:r>
    </w:p>
    <w:p w:rsidR="00BC53EE" w:rsidRPr="00314437" w:rsidRDefault="00BC53EE" w:rsidP="003144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14437">
        <w:rPr>
          <w:rFonts w:ascii="Times New Roman" w:hAnsi="Times New Roman" w:cs="Times New Roman"/>
          <w:position w:val="6"/>
          <w:sz w:val="18"/>
          <w:szCs w:val="18"/>
        </w:rPr>
        <w:t>2</w:t>
      </w:r>
      <w:r w:rsidRPr="00314437">
        <w:rPr>
          <w:rFonts w:ascii="Times New Roman" w:hAnsi="Times New Roman" w:cs="Times New Roman"/>
          <w:sz w:val="18"/>
          <w:szCs w:val="18"/>
        </w:rPr>
        <w:t xml:space="preserve"> Выдается в случае подачи заявления о предоставления разрешения на использование земель, земельного участка</w:t>
      </w:r>
      <w:r w:rsidRPr="00314437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или</w:t>
      </w:r>
      <w:r w:rsidRPr="0031443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части</w:t>
      </w:r>
      <w:r w:rsidRPr="0031443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земельного</w:t>
      </w:r>
      <w:r w:rsidRPr="0031443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участка,</w:t>
      </w:r>
      <w:r w:rsidRPr="0031443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находящихся</w:t>
      </w:r>
      <w:r w:rsidRPr="0031443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в</w:t>
      </w:r>
      <w:r w:rsidRPr="0031443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государственной</w:t>
      </w:r>
      <w:r w:rsidRPr="00314437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или</w:t>
      </w:r>
      <w:r w:rsidRPr="0031443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муниципальной</w:t>
      </w:r>
      <w:r w:rsidRPr="0031443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собственности,</w:t>
      </w:r>
      <w:r w:rsidRPr="00314437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в</w:t>
      </w:r>
      <w:r w:rsidRPr="0031443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случаях,</w:t>
      </w:r>
    </w:p>
    <w:p w:rsidR="00BC53EE" w:rsidRPr="00314437" w:rsidRDefault="00BC53EE" w:rsidP="00314437">
      <w:pPr>
        <w:spacing w:after="0" w:line="228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314437">
        <w:rPr>
          <w:rFonts w:ascii="Times New Roman" w:hAnsi="Times New Roman" w:cs="Times New Roman"/>
          <w:sz w:val="18"/>
          <w:szCs w:val="18"/>
        </w:rPr>
        <w:t>предусмотренных</w:t>
      </w:r>
      <w:r w:rsidRPr="00314437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пунктом</w:t>
      </w:r>
      <w:r w:rsidRPr="0031443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1</w:t>
      </w:r>
      <w:r w:rsidRPr="0031443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статьи</w:t>
      </w:r>
      <w:r w:rsidRPr="0031443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39.34</w:t>
      </w:r>
      <w:r w:rsidRPr="0031443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Земельного</w:t>
      </w:r>
      <w:r w:rsidRPr="0031443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кодекса</w:t>
      </w:r>
      <w:r w:rsidRPr="0031443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Российской</w:t>
      </w:r>
      <w:r w:rsidRPr="0031443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 xml:space="preserve">Федерации. </w:t>
      </w:r>
    </w:p>
    <w:p w:rsidR="00BC53EE" w:rsidRPr="00314437" w:rsidRDefault="00BC53EE" w:rsidP="003144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14437">
        <w:rPr>
          <w:rFonts w:ascii="Times New Roman" w:hAnsi="Times New Roman" w:cs="Times New Roman"/>
          <w:position w:val="6"/>
          <w:sz w:val="18"/>
          <w:szCs w:val="18"/>
        </w:rPr>
        <w:t>3</w:t>
      </w:r>
      <w:r w:rsidRPr="00314437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Указывается,</w:t>
      </w:r>
      <w:r w:rsidRPr="00314437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если</w:t>
      </w:r>
      <w:r w:rsidRPr="00314437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разрешение</w:t>
      </w:r>
      <w:r w:rsidRPr="00314437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выдается в</w:t>
      </w:r>
      <w:r w:rsidRPr="0031443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отношении</w:t>
      </w:r>
      <w:r w:rsidRPr="0031443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>земельного</w:t>
      </w:r>
      <w:r w:rsidRPr="0031443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14437">
        <w:rPr>
          <w:rFonts w:ascii="Times New Roman" w:hAnsi="Times New Roman" w:cs="Times New Roman"/>
          <w:sz w:val="18"/>
          <w:szCs w:val="18"/>
        </w:rPr>
        <w:t xml:space="preserve">участка </w:t>
      </w:r>
    </w:p>
    <w:p w:rsidR="00BC53EE" w:rsidRDefault="00BC53EE" w:rsidP="00BC53EE">
      <w:pPr>
        <w:rPr>
          <w:rFonts w:ascii="Microsoft Sans Serif" w:hAnsi="Microsoft Sans Serif"/>
          <w:sz w:val="20"/>
        </w:rPr>
        <w:sectPr w:rsidR="00BC53EE" w:rsidSect="00B47B65">
          <w:pgSz w:w="11900" w:h="16850"/>
          <w:pgMar w:top="1134" w:right="567" w:bottom="567" w:left="1985" w:header="346" w:footer="0" w:gutter="0"/>
          <w:cols w:space="720"/>
        </w:sectPr>
      </w:pPr>
    </w:p>
    <w:p w:rsidR="00BC53EE" w:rsidRPr="00314437" w:rsidRDefault="00314437" w:rsidP="00314437">
      <w:pPr>
        <w:pStyle w:val="af4"/>
        <w:spacing w:before="7"/>
        <w:ind w:left="0"/>
      </w:pPr>
      <w:r>
        <w:lastRenderedPageBreak/>
        <w:t xml:space="preserve">  </w:t>
      </w:r>
      <w:r w:rsidR="00BC53EE">
        <w:t>Дополнительные</w:t>
      </w:r>
      <w:r w:rsidR="00BC53EE">
        <w:rPr>
          <w:spacing w:val="-4"/>
        </w:rPr>
        <w:t xml:space="preserve"> </w:t>
      </w:r>
      <w:r w:rsidR="00BC53EE">
        <w:t>условия</w:t>
      </w:r>
      <w:r w:rsidR="00BC53EE">
        <w:rPr>
          <w:spacing w:val="-6"/>
        </w:rPr>
        <w:t xml:space="preserve"> </w:t>
      </w:r>
      <w:r w:rsidR="00BC53EE">
        <w:t>использования</w:t>
      </w:r>
      <w:r w:rsidR="00BC53EE">
        <w:rPr>
          <w:spacing w:val="-4"/>
        </w:rPr>
        <w:t xml:space="preserve"> </w:t>
      </w:r>
      <w:r w:rsidR="00BC53EE">
        <w:t>участка</w:t>
      </w:r>
      <w:r>
        <w:t>____________________</w:t>
      </w:r>
    </w:p>
    <w:p w:rsidR="00BC53EE" w:rsidRDefault="00BC53EE" w:rsidP="00BC53EE">
      <w:pPr>
        <w:pStyle w:val="af4"/>
        <w:spacing w:before="7"/>
        <w:rPr>
          <w:sz w:val="17"/>
        </w:rPr>
      </w:pPr>
    </w:p>
    <w:p w:rsidR="00314437" w:rsidRDefault="00314437" w:rsidP="00BC53EE">
      <w:pPr>
        <w:pStyle w:val="af4"/>
        <w:spacing w:before="7"/>
        <w:rPr>
          <w:sz w:val="17"/>
        </w:rPr>
      </w:pPr>
    </w:p>
    <w:p w:rsidR="00314437" w:rsidRDefault="00314437" w:rsidP="00BC53EE">
      <w:pPr>
        <w:pStyle w:val="af4"/>
        <w:spacing w:before="7"/>
        <w:rPr>
          <w:sz w:val="17"/>
        </w:rPr>
      </w:pPr>
    </w:p>
    <w:p w:rsidR="00BC53EE" w:rsidRDefault="00BC53EE" w:rsidP="00BC53EE">
      <w:pPr>
        <w:pStyle w:val="af4"/>
        <w:spacing w:before="89" w:line="242" w:lineRule="auto"/>
        <w:ind w:left="139" w:right="23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:rsidR="00BC53EE" w:rsidRDefault="00BC53EE" w:rsidP="00BC53EE">
      <w:pPr>
        <w:pStyle w:val="af4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208915</wp:posOffset>
                </wp:positionV>
                <wp:extent cx="2876550" cy="416560"/>
                <wp:effectExtent l="11430" t="10795" r="7620" b="1079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7B65" w:rsidRDefault="00B47B65" w:rsidP="00BC53EE">
                            <w:pPr>
                              <w:pStyle w:val="af4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B47B65" w:rsidRDefault="00B47B65" w:rsidP="00BC53EE">
                            <w:pPr>
                              <w:pStyle w:val="af4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15.9pt;margin-top:16.45pt;width:226.5pt;height:32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" filled="f" strokeweight=".16936mm">
                <v:textbox inset="0,0,0,0">
                  <w:txbxContent>
                    <w:p w:rsidR="00B47B65" w:rsidRDefault="00B47B65" w:rsidP="00BC53EE">
                      <w:pPr>
                        <w:pStyle w:val="af4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B47B65" w:rsidRDefault="00B47B65" w:rsidP="00BC53EE">
                      <w:pPr>
                        <w:pStyle w:val="af4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rPr>
          <w:sz w:val="20"/>
        </w:rPr>
      </w:pPr>
    </w:p>
    <w:p w:rsidR="00BC53EE" w:rsidRDefault="00BC53EE" w:rsidP="00BC53EE">
      <w:pPr>
        <w:pStyle w:val="af4"/>
        <w:spacing w:before="8"/>
        <w:rPr>
          <w:sz w:val="26"/>
        </w:rPr>
      </w:pPr>
    </w:p>
    <w:p w:rsidR="00BC53EE" w:rsidRDefault="00BC53EE" w:rsidP="00BC53EE">
      <w:pPr>
        <w:spacing w:before="101" w:line="269" w:lineRule="exact"/>
        <w:ind w:left="139"/>
        <w:rPr>
          <w:rFonts w:ascii="Microsoft Sans Serif"/>
          <w:strike/>
          <w:spacing w:val="1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</w:t>
      </w:r>
    </w:p>
    <w:p w:rsidR="00314437" w:rsidRDefault="00314437" w:rsidP="00BC53EE">
      <w:pPr>
        <w:spacing w:before="101" w:line="269" w:lineRule="exact"/>
        <w:ind w:left="139"/>
        <w:rPr>
          <w:rFonts w:ascii="Microsoft Sans Serif"/>
          <w:sz w:val="24"/>
        </w:rPr>
      </w:pPr>
    </w:p>
    <w:p w:rsidR="00314437" w:rsidRDefault="00314437" w:rsidP="00BC53EE">
      <w:pPr>
        <w:spacing w:before="101" w:line="269" w:lineRule="exact"/>
        <w:ind w:left="139"/>
        <w:rPr>
          <w:rFonts w:ascii="Microsoft Sans Serif"/>
          <w:sz w:val="24"/>
        </w:rPr>
      </w:pPr>
    </w:p>
    <w:p w:rsidR="00BC53EE" w:rsidRPr="00314437" w:rsidRDefault="00BC53EE" w:rsidP="00BC53EE">
      <w:pPr>
        <w:spacing w:line="228" w:lineRule="exact"/>
        <w:ind w:left="139"/>
        <w:rPr>
          <w:rFonts w:ascii="Times New Roman" w:hAnsi="Times New Roman" w:cs="Times New Roman"/>
          <w:position w:val="6"/>
          <w:sz w:val="18"/>
          <w:szCs w:val="18"/>
        </w:rPr>
      </w:pPr>
      <w:r w:rsidRPr="00314437">
        <w:rPr>
          <w:rFonts w:ascii="Times New Roman" w:hAnsi="Times New Roman" w:cs="Times New Roman"/>
          <w:position w:val="6"/>
          <w:sz w:val="18"/>
          <w:szCs w:val="18"/>
        </w:rPr>
        <w:t xml:space="preserve">4 Если планируется использовать земли или часть земельного участка </w:t>
      </w:r>
    </w:p>
    <w:p w:rsidR="00314437" w:rsidRDefault="00314437" w:rsidP="00314437">
      <w:pPr>
        <w:pStyle w:val="af4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</w:p>
    <w:p w:rsidR="00314437" w:rsidRDefault="00314437" w:rsidP="00314437">
      <w:pPr>
        <w:pStyle w:val="af4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314437" w:rsidRDefault="00314437" w:rsidP="00314437">
      <w:pPr>
        <w:pStyle w:val="af4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314437" w:rsidRPr="00314437" w:rsidRDefault="00314437" w:rsidP="0031443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4437">
        <w:rPr>
          <w:rFonts w:ascii="Times New Roman" w:hAnsi="Times New Roman" w:cs="Times New Roman"/>
          <w:b/>
          <w:color w:val="auto"/>
          <w:sz w:val="28"/>
          <w:szCs w:val="28"/>
        </w:rPr>
        <w:t>Форма разрешения на размещение объекта на землях, земельном участке или</w:t>
      </w:r>
      <w:r w:rsidRPr="00314437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14437">
        <w:rPr>
          <w:rFonts w:ascii="Times New Roman" w:hAnsi="Times New Roman" w:cs="Times New Roman"/>
          <w:b/>
          <w:color w:val="auto"/>
          <w:sz w:val="28"/>
          <w:szCs w:val="28"/>
        </w:rPr>
        <w:t>части</w:t>
      </w:r>
      <w:r w:rsidRPr="00314437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Pr="00314437">
        <w:rPr>
          <w:rFonts w:ascii="Times New Roman" w:hAnsi="Times New Roman" w:cs="Times New Roman"/>
          <w:b/>
          <w:color w:val="auto"/>
          <w:sz w:val="28"/>
          <w:szCs w:val="28"/>
        </w:rPr>
        <w:t>земельного</w:t>
      </w:r>
      <w:r w:rsidRPr="00314437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314437">
        <w:rPr>
          <w:rFonts w:ascii="Times New Roman" w:hAnsi="Times New Roman" w:cs="Times New Roman"/>
          <w:b/>
          <w:color w:val="auto"/>
          <w:sz w:val="28"/>
          <w:szCs w:val="28"/>
        </w:rPr>
        <w:t>участка,</w:t>
      </w:r>
      <w:r w:rsidRPr="00314437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Pr="00314437">
        <w:rPr>
          <w:rFonts w:ascii="Times New Roman" w:hAnsi="Times New Roman" w:cs="Times New Roman"/>
          <w:b/>
          <w:color w:val="auto"/>
          <w:sz w:val="28"/>
          <w:szCs w:val="28"/>
        </w:rPr>
        <w:t>находящихся</w:t>
      </w:r>
      <w:r w:rsidRPr="00314437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Pr="00314437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314437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Pr="00314437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Pr="00314437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Pr="00314437">
        <w:rPr>
          <w:rFonts w:ascii="Times New Roman" w:hAnsi="Times New Roman" w:cs="Times New Roman"/>
          <w:b/>
          <w:color w:val="auto"/>
          <w:sz w:val="28"/>
          <w:szCs w:val="28"/>
        </w:rPr>
        <w:t>или</w:t>
      </w:r>
      <w:r w:rsidRPr="00314437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Pr="00314437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314437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314437">
        <w:rPr>
          <w:rFonts w:ascii="Times New Roman" w:hAnsi="Times New Roman" w:cs="Times New Roman"/>
          <w:b/>
          <w:color w:val="auto"/>
          <w:sz w:val="28"/>
          <w:szCs w:val="28"/>
        </w:rPr>
        <w:t>собственности</w:t>
      </w:r>
    </w:p>
    <w:p w:rsidR="00314437" w:rsidRDefault="00314437" w:rsidP="00314437">
      <w:pPr>
        <w:pStyle w:val="af4"/>
        <w:jc w:val="center"/>
        <w:rPr>
          <w:b/>
        </w:rPr>
      </w:pPr>
    </w:p>
    <w:p w:rsidR="00314437" w:rsidRPr="00314437" w:rsidRDefault="00314437" w:rsidP="00314437">
      <w:pPr>
        <w:pStyle w:val="af4"/>
        <w:jc w:val="center"/>
        <w:rPr>
          <w:b/>
        </w:rPr>
      </w:pPr>
      <w:r w:rsidRPr="00314437">
        <w:rPr>
          <w:b/>
        </w:rPr>
        <w:t>РАЗРЕШЕНИЕ</w:t>
      </w:r>
      <w:r w:rsidRPr="00314437">
        <w:rPr>
          <w:b/>
          <w:vertAlign w:val="superscript"/>
        </w:rPr>
        <w:t>5</w:t>
      </w:r>
    </w:p>
    <w:p w:rsidR="00314437" w:rsidRPr="00314437" w:rsidRDefault="00314437" w:rsidP="00314437">
      <w:pPr>
        <w:pStyle w:val="af4"/>
        <w:ind w:left="382" w:right="374"/>
        <w:jc w:val="center"/>
        <w:rPr>
          <w:b/>
        </w:rPr>
      </w:pPr>
      <w:r w:rsidRPr="00314437">
        <w:rPr>
          <w:b/>
        </w:rPr>
        <w:t>на</w:t>
      </w:r>
      <w:r w:rsidRPr="00314437">
        <w:rPr>
          <w:b/>
          <w:spacing w:val="-1"/>
        </w:rPr>
        <w:t xml:space="preserve"> </w:t>
      </w:r>
      <w:r w:rsidRPr="00314437">
        <w:rPr>
          <w:b/>
        </w:rPr>
        <w:t>размещение</w:t>
      </w:r>
      <w:r w:rsidRPr="00314437">
        <w:rPr>
          <w:b/>
          <w:spacing w:val="-4"/>
        </w:rPr>
        <w:t xml:space="preserve"> </w:t>
      </w:r>
      <w:r w:rsidRPr="00314437">
        <w:rPr>
          <w:b/>
        </w:rPr>
        <w:t>объекта</w:t>
      </w:r>
    </w:p>
    <w:p w:rsidR="00314437" w:rsidRDefault="00314437" w:rsidP="00314437">
      <w:pPr>
        <w:pStyle w:val="af4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4437" w:rsidRDefault="00314437" w:rsidP="00314437">
      <w:pPr>
        <w:pStyle w:val="af4"/>
        <w:rPr>
          <w:sz w:val="20"/>
        </w:rPr>
      </w:pPr>
    </w:p>
    <w:p w:rsidR="00314437" w:rsidRDefault="00314437" w:rsidP="00314437">
      <w:pPr>
        <w:pStyle w:val="af4"/>
        <w:spacing w:before="8"/>
        <w:rPr>
          <w:sz w:val="11"/>
        </w:rPr>
      </w:pPr>
      <w:r>
        <w:rPr>
          <w:sz w:val="11"/>
        </w:rPr>
        <w:t>_____________________________________________________________________________________________________________________________________________________________________</w:t>
      </w:r>
    </w:p>
    <w:p w:rsidR="00314437" w:rsidRDefault="00314437" w:rsidP="00314437">
      <w:pPr>
        <w:spacing w:line="179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314437" w:rsidRDefault="00314437" w:rsidP="00314437">
      <w:pPr>
        <w:pStyle w:val="af4"/>
        <w:tabs>
          <w:tab w:val="left" w:pos="9348"/>
        </w:tabs>
        <w:spacing w:line="321" w:lineRule="exact"/>
        <w:ind w:left="0"/>
      </w:pPr>
      <w:r>
        <w:t>Разрешает</w:t>
      </w:r>
      <w:r>
        <w:rPr>
          <w:spacing w:val="-1"/>
        </w:rPr>
        <w:t xml:space="preserve">  </w:t>
      </w:r>
      <w:r>
        <w:rPr>
          <w:u w:val="single"/>
        </w:rPr>
        <w:tab/>
      </w:r>
    </w:p>
    <w:p w:rsidR="00314437" w:rsidRPr="00565527" w:rsidRDefault="00314437" w:rsidP="00314437">
      <w:pPr>
        <w:pStyle w:val="af4"/>
        <w:tabs>
          <w:tab w:val="left" w:pos="9072"/>
        </w:tabs>
        <w:spacing w:before="6"/>
        <w:ind w:left="0"/>
        <w:rPr>
          <w:sz w:val="23"/>
          <w:u w:val="single"/>
        </w:rPr>
      </w:pPr>
      <w:r>
        <w:rPr>
          <w:sz w:val="23"/>
          <w:u w:val="single"/>
        </w:rPr>
        <w:t>_____</w:t>
      </w:r>
      <w:r>
        <w:rPr>
          <w:sz w:val="23"/>
          <w:u w:val="single"/>
        </w:rPr>
        <w:tab/>
        <w:t>__</w:t>
      </w:r>
    </w:p>
    <w:p w:rsidR="00314437" w:rsidRDefault="00314437" w:rsidP="00314437">
      <w:pPr>
        <w:spacing w:line="180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314437" w:rsidRDefault="00314437" w:rsidP="00314437">
      <w:pPr>
        <w:pStyle w:val="af4"/>
        <w:tabs>
          <w:tab w:val="left" w:pos="2277"/>
          <w:tab w:val="left" w:pos="4000"/>
          <w:tab w:val="left" w:pos="5287"/>
          <w:tab w:val="left" w:pos="6419"/>
          <w:tab w:val="left" w:pos="8143"/>
        </w:tabs>
        <w:ind w:left="0" w:right="133"/>
        <w:jc w:val="both"/>
      </w:pPr>
      <w:r>
        <w:t xml:space="preserve">использование земельного участка (части земельного участка, </w:t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314437" w:rsidRPr="00565527" w:rsidRDefault="00314437" w:rsidP="00314437">
      <w:pPr>
        <w:pStyle w:val="af4"/>
        <w:tabs>
          <w:tab w:val="left" w:pos="8931"/>
        </w:tabs>
        <w:spacing w:before="6"/>
        <w:ind w:left="0"/>
        <w:jc w:val="both"/>
        <w:rPr>
          <w:sz w:val="23"/>
          <w:u w:val="single"/>
        </w:rPr>
      </w:pPr>
      <w:r w:rsidRPr="00565527">
        <w:rPr>
          <w:sz w:val="23"/>
          <w:u w:val="single"/>
        </w:rPr>
        <w:tab/>
      </w:r>
    </w:p>
    <w:p w:rsidR="00314437" w:rsidRDefault="00314437" w:rsidP="00314437">
      <w:pPr>
        <w:spacing w:line="178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314437" w:rsidRDefault="00314437" w:rsidP="00314437">
      <w:pPr>
        <w:pStyle w:val="af4"/>
        <w:tabs>
          <w:tab w:val="left" w:pos="9348"/>
        </w:tabs>
        <w:spacing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</w:p>
    <w:p w:rsidR="00314437" w:rsidRDefault="00314437" w:rsidP="00314437">
      <w:pPr>
        <w:spacing w:before="1" w:line="242" w:lineRule="auto"/>
        <w:ind w:left="375" w:right="37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314437" w:rsidRPr="00565527" w:rsidRDefault="00314437" w:rsidP="00314437">
      <w:pPr>
        <w:pStyle w:val="af4"/>
        <w:tabs>
          <w:tab w:val="left" w:pos="9348"/>
        </w:tabs>
        <w:spacing w:before="9"/>
        <w:rPr>
          <w:i/>
          <w:sz w:val="13"/>
          <w:u w:val="single"/>
        </w:rPr>
      </w:pPr>
      <w:r>
        <w:rPr>
          <w:i/>
          <w:sz w:val="13"/>
          <w:u w:val="single"/>
        </w:rPr>
        <w:tab/>
      </w:r>
    </w:p>
    <w:p w:rsidR="00314437" w:rsidRDefault="00314437" w:rsidP="00314437">
      <w:pPr>
        <w:pStyle w:val="af4"/>
        <w:tabs>
          <w:tab w:val="left" w:pos="9348"/>
        </w:tabs>
        <w:ind w:left="139"/>
      </w:pPr>
      <w:r>
        <w:t>Местоположение</w:t>
      </w:r>
      <w:r>
        <w:rPr>
          <w:spacing w:val="1"/>
        </w:rPr>
        <w:t xml:space="preserve">  </w:t>
      </w:r>
      <w:r>
        <w:rPr>
          <w:u w:val="single"/>
        </w:rPr>
        <w:tab/>
      </w:r>
    </w:p>
    <w:p w:rsidR="00314437" w:rsidRDefault="00314437" w:rsidP="00314437">
      <w:pPr>
        <w:spacing w:line="207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314437" w:rsidRDefault="00314437" w:rsidP="00314437">
      <w:pPr>
        <w:pStyle w:val="af4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9214"/>
        </w:tabs>
        <w:ind w:left="139" w:right="129"/>
        <w:rPr>
          <w:w w:val="18"/>
          <w:u w:val="single"/>
        </w:rPr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6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 </w:t>
      </w:r>
    </w:p>
    <w:p w:rsidR="00314437" w:rsidRDefault="00314437" w:rsidP="00314437">
      <w:pPr>
        <w:pStyle w:val="af4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9214"/>
        </w:tabs>
        <w:ind w:left="139" w:right="129"/>
        <w:rPr>
          <w:w w:val="2"/>
          <w:u w:val="single"/>
        </w:rPr>
      </w:pPr>
      <w:r>
        <w:t>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 </w:t>
      </w:r>
    </w:p>
    <w:p w:rsidR="00314437" w:rsidRDefault="00314437" w:rsidP="00314437">
      <w:pPr>
        <w:pStyle w:val="af4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0" w:right="129" w:firstLine="567"/>
        <w:jc w:val="both"/>
      </w:pPr>
      <w:r>
        <w:t xml:space="preserve">Согласование осуществления рубок деревьев, кустарников, расположенных </w:t>
      </w:r>
      <w:r>
        <w:rPr>
          <w:spacing w:val="-3"/>
        </w:rPr>
        <w:t xml:space="preserve">в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___________________________________________________</w:t>
      </w:r>
      <w:r>
        <w:rPr>
          <w:w w:val="2"/>
          <w:u w:val="single"/>
        </w:rPr>
        <w:t xml:space="preserve"> </w:t>
      </w:r>
    </w:p>
    <w:p w:rsidR="00314437" w:rsidRPr="002C46E2" w:rsidRDefault="00314437" w:rsidP="00314437">
      <w:pPr>
        <w:pStyle w:val="af4"/>
        <w:spacing w:line="293" w:lineRule="exact"/>
        <w:ind w:left="0" w:firstLine="567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6"/>
        </w:rPr>
        <w:t xml:space="preserve"> </w:t>
      </w:r>
      <w:r>
        <w:t>статьей 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C46E2">
        <w:t>____________________________________</w:t>
      </w:r>
    </w:p>
    <w:p w:rsidR="00314437" w:rsidRDefault="00314437" w:rsidP="002C46E2">
      <w:pPr>
        <w:pStyle w:val="af4"/>
        <w:spacing w:line="292" w:lineRule="exact"/>
        <w:ind w:left="0" w:firstLine="567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предоставления</w:t>
      </w:r>
      <w:r w:rsidR="002C46E2"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C46E2">
        <w:t>_____________________</w:t>
      </w:r>
    </w:p>
    <w:p w:rsidR="002C46E2" w:rsidRPr="002C46E2" w:rsidRDefault="002C46E2" w:rsidP="002C46E2">
      <w:pPr>
        <w:pStyle w:val="af4"/>
        <w:spacing w:line="292" w:lineRule="exact"/>
        <w:ind w:left="0" w:firstLine="567"/>
        <w:jc w:val="both"/>
      </w:pPr>
    </w:p>
    <w:p w:rsidR="00314437" w:rsidRPr="002C46E2" w:rsidRDefault="00314437" w:rsidP="002C46E2">
      <w:pPr>
        <w:spacing w:after="0" w:line="253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 w:rsidRPr="002C46E2">
        <w:rPr>
          <w:rFonts w:ascii="Times New Roman" w:hAnsi="Times New Roman" w:cs="Times New Roman"/>
          <w:sz w:val="18"/>
          <w:szCs w:val="18"/>
        </w:rPr>
        <w:t xml:space="preserve"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  </w:t>
      </w:r>
    </w:p>
    <w:p w:rsidR="00314437" w:rsidRPr="002C46E2" w:rsidRDefault="00314437" w:rsidP="002C46E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C46E2">
        <w:rPr>
          <w:rFonts w:ascii="Times New Roman" w:hAnsi="Times New Roman" w:cs="Times New Roman"/>
          <w:sz w:val="18"/>
          <w:szCs w:val="18"/>
        </w:rPr>
        <w:t>6 Указывается, если разрешение выдается в отношении земельного участка</w:t>
      </w:r>
    </w:p>
    <w:p w:rsidR="00BC53EE" w:rsidRDefault="00314437" w:rsidP="002C46E2">
      <w:pPr>
        <w:spacing w:after="0"/>
        <w:jc w:val="both"/>
        <w:rPr>
          <w:u w:val="single"/>
        </w:rPr>
      </w:pPr>
      <w:r w:rsidRPr="002C46E2"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3361690</wp:posOffset>
                </wp:positionH>
                <wp:positionV relativeFrom="paragraph">
                  <wp:posOffset>419100</wp:posOffset>
                </wp:positionV>
                <wp:extent cx="2876550" cy="416560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7B65" w:rsidRDefault="00B47B65" w:rsidP="00314437">
                            <w:pPr>
                              <w:pStyle w:val="af4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B47B65" w:rsidRDefault="00B47B65" w:rsidP="00314437">
                            <w:pPr>
                              <w:pStyle w:val="af4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264.7pt;margin-top:33pt;width:226.5pt;height:32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" filled="f" strokeweight=".16936mm">
                <v:textbox inset="0,0,0,0">
                  <w:txbxContent>
                    <w:p w:rsidR="00B47B65" w:rsidRDefault="00B47B65" w:rsidP="00314437">
                      <w:pPr>
                        <w:pStyle w:val="af4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B47B65" w:rsidRDefault="00B47B65" w:rsidP="00314437">
                      <w:pPr>
                        <w:pStyle w:val="af4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C46E2">
        <w:rPr>
          <w:rFonts w:ascii="Times New Roman" w:hAnsi="Times New Roman" w:cs="Times New Roman"/>
          <w:sz w:val="18"/>
          <w:szCs w:val="18"/>
        </w:rPr>
        <w:t>Дополнительные условия использования 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46E2" w:rsidRDefault="002C46E2" w:rsidP="002C46E2">
      <w:pPr>
        <w:pStyle w:val="af4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</w:p>
    <w:p w:rsidR="002C46E2" w:rsidRDefault="002C46E2" w:rsidP="002C46E2">
      <w:pPr>
        <w:pStyle w:val="af4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2C46E2" w:rsidRDefault="002C46E2" w:rsidP="002C46E2">
      <w:pPr>
        <w:pStyle w:val="af4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2C46E2" w:rsidRDefault="002C46E2" w:rsidP="002C46E2">
      <w:pPr>
        <w:pStyle w:val="af4"/>
        <w:jc w:val="right"/>
      </w:pPr>
    </w:p>
    <w:p w:rsidR="002C46E2" w:rsidRPr="002C46E2" w:rsidRDefault="002C46E2" w:rsidP="002C46E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46E2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  <w:r w:rsidRPr="002C46E2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2C46E2">
        <w:rPr>
          <w:rFonts w:ascii="Times New Roman" w:hAnsi="Times New Roman" w:cs="Times New Roman"/>
          <w:b/>
          <w:color w:val="auto"/>
          <w:sz w:val="28"/>
          <w:szCs w:val="28"/>
        </w:rPr>
        <w:t>решения</w:t>
      </w:r>
      <w:r w:rsidRPr="002C46E2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2C46E2">
        <w:rPr>
          <w:rFonts w:ascii="Times New Roman" w:hAnsi="Times New Roman" w:cs="Times New Roman"/>
          <w:b/>
          <w:color w:val="auto"/>
          <w:sz w:val="28"/>
          <w:szCs w:val="28"/>
        </w:rPr>
        <w:t>об</w:t>
      </w:r>
      <w:r w:rsidRPr="002C46E2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2C46E2">
        <w:rPr>
          <w:rFonts w:ascii="Times New Roman" w:hAnsi="Times New Roman" w:cs="Times New Roman"/>
          <w:b/>
          <w:color w:val="auto"/>
          <w:sz w:val="28"/>
          <w:szCs w:val="28"/>
        </w:rPr>
        <w:t>отказе</w:t>
      </w:r>
      <w:r w:rsidRPr="002C46E2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2C46E2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2C46E2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2C46E2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</w:t>
      </w:r>
      <w:r w:rsidRPr="002C46E2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2C46E2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2C46E2" w:rsidRDefault="002C46E2" w:rsidP="002C46E2">
      <w:pPr>
        <w:pStyle w:val="af4"/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235585</wp:posOffset>
                </wp:positionV>
                <wp:extent cx="4622165" cy="1270"/>
                <wp:effectExtent l="13970" t="11430" r="12065" b="635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3DDA" id="Полилиния: фигура 6" o:spid="_x0000_s1026" style="position:absolute;margin-left:133.1pt;margin-top:18.55pt;width:363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2C46E2" w:rsidRDefault="002C46E2" w:rsidP="002C46E2">
      <w:pPr>
        <w:spacing w:line="292" w:lineRule="exact"/>
        <w:ind w:left="382" w:right="372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2C46E2" w:rsidRDefault="002C46E2" w:rsidP="002C46E2">
      <w:pPr>
        <w:pStyle w:val="af4"/>
        <w:spacing w:before="1"/>
        <w:rPr>
          <w:i/>
        </w:rPr>
      </w:pPr>
    </w:p>
    <w:p w:rsidR="002C46E2" w:rsidRDefault="002C46E2" w:rsidP="002C46E2">
      <w:pPr>
        <w:pStyle w:val="af4"/>
        <w:tabs>
          <w:tab w:val="left" w:pos="10117"/>
        </w:tabs>
        <w:spacing w:line="322" w:lineRule="exact"/>
        <w:ind w:left="5670"/>
      </w:pPr>
      <w:r>
        <w:t>Кому:</w:t>
      </w:r>
      <w:r>
        <w:rPr>
          <w:spacing w:val="1"/>
        </w:rPr>
        <w:t xml:space="preserve">  </w:t>
      </w:r>
    </w:p>
    <w:p w:rsidR="002C46E2" w:rsidRDefault="002C46E2" w:rsidP="002C46E2">
      <w:pPr>
        <w:pStyle w:val="af4"/>
        <w:tabs>
          <w:tab w:val="left" w:pos="10043"/>
        </w:tabs>
        <w:ind w:left="5670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 </w:t>
      </w:r>
    </w:p>
    <w:p w:rsidR="002C46E2" w:rsidRDefault="002C46E2" w:rsidP="002C46E2">
      <w:pPr>
        <w:pStyle w:val="af4"/>
        <w:spacing w:before="7"/>
        <w:ind w:left="5670"/>
        <w:rPr>
          <w:sz w:val="23"/>
        </w:rPr>
      </w:pPr>
    </w:p>
    <w:p w:rsidR="002C46E2" w:rsidRDefault="002C46E2" w:rsidP="002C46E2">
      <w:pPr>
        <w:pStyle w:val="af4"/>
        <w:spacing w:line="293" w:lineRule="exact"/>
        <w:ind w:left="376" w:right="375"/>
        <w:jc w:val="center"/>
      </w:pPr>
      <w:r>
        <w:t>РЕШЕНИЕ</w:t>
      </w:r>
    </w:p>
    <w:p w:rsidR="002C46E2" w:rsidRDefault="002C46E2" w:rsidP="002C46E2">
      <w:pPr>
        <w:pStyle w:val="af4"/>
        <w:ind w:left="372" w:right="37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2C46E2" w:rsidRDefault="002C46E2" w:rsidP="002C46E2">
      <w:pPr>
        <w:pStyle w:val="af4"/>
        <w:tabs>
          <w:tab w:val="left" w:pos="1742"/>
          <w:tab w:val="left" w:pos="3823"/>
        </w:tabs>
        <w:spacing w:before="2"/>
        <w:ind w:left="5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 </w:t>
      </w:r>
      <w:r>
        <w:rPr>
          <w:u w:val="single"/>
        </w:rPr>
        <w:tab/>
      </w:r>
    </w:p>
    <w:p w:rsidR="002C46E2" w:rsidRDefault="002C46E2" w:rsidP="002C46E2">
      <w:pPr>
        <w:pStyle w:val="af4"/>
        <w:spacing w:before="2"/>
        <w:rPr>
          <w:sz w:val="20"/>
        </w:rPr>
      </w:pPr>
    </w:p>
    <w:p w:rsidR="002C46E2" w:rsidRDefault="002C46E2" w:rsidP="002C46E2">
      <w:pPr>
        <w:pStyle w:val="af4"/>
        <w:ind w:firstLine="709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 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земельных 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 на территории муниципального образования «Нижнеилимский район»»</w:t>
      </w:r>
      <w:r>
        <w:rPr>
          <w:spacing w:val="91"/>
        </w:rPr>
        <w:t xml:space="preserve"> </w:t>
      </w:r>
      <w:r>
        <w:t>от_________ №__________и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>______________________________</w:t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2C46E2" w:rsidRDefault="002C46E2" w:rsidP="002C46E2">
      <w:pPr>
        <w:pStyle w:val="af4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2C46E2" w:rsidRPr="002C46E2" w:rsidTr="002C46E2">
        <w:trPr>
          <w:trHeight w:val="1653"/>
        </w:trPr>
        <w:tc>
          <w:tcPr>
            <w:tcW w:w="1070" w:type="dxa"/>
          </w:tcPr>
          <w:p w:rsidR="002C46E2" w:rsidRPr="002C46E2" w:rsidRDefault="002C46E2" w:rsidP="00B47B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C46E2">
              <w:rPr>
                <w:sz w:val="24"/>
                <w:szCs w:val="24"/>
                <w:lang w:val="ru-RU"/>
              </w:rPr>
              <w:t>№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пункта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  <w:lang w:val="ru-RU"/>
              </w:rPr>
              <w:t>админис</w:t>
            </w:r>
            <w:proofErr w:type="spellEnd"/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  <w:lang w:val="ru-RU"/>
              </w:rPr>
              <w:t>тративно</w:t>
            </w:r>
            <w:proofErr w:type="spellEnd"/>
            <w:r w:rsidRPr="002C46E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6E2">
              <w:rPr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  <w:r w:rsidRPr="002C46E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C46E2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2C46E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соответствии</w:t>
            </w:r>
            <w:r w:rsidRPr="002C46E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с</w:t>
            </w:r>
            <w:r w:rsidRPr="002C46E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единым</w:t>
            </w:r>
            <w:r w:rsidRPr="002C46E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35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C46E2">
              <w:rPr>
                <w:sz w:val="24"/>
                <w:szCs w:val="24"/>
                <w:lang w:val="ru-RU"/>
              </w:rPr>
              <w:t>Разъяснение</w:t>
            </w:r>
            <w:r w:rsidRPr="002C46E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причин</w:t>
            </w:r>
            <w:r w:rsidRPr="002C46E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отказа</w:t>
            </w:r>
            <w:r w:rsidRPr="002C46E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в</w:t>
            </w:r>
            <w:r w:rsidRPr="002C46E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предоставлении</w:t>
            </w:r>
            <w:r w:rsidRPr="002C46E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2C46E2" w:rsidRPr="002C46E2" w:rsidTr="00B47B65">
        <w:trPr>
          <w:trHeight w:val="3240"/>
        </w:trPr>
        <w:tc>
          <w:tcPr>
            <w:tcW w:w="1070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hyperlink r:id="rId13">
              <w:r w:rsidRPr="002C46E2">
                <w:rPr>
                  <w:sz w:val="24"/>
                  <w:szCs w:val="24"/>
                </w:rPr>
                <w:t>2.19.1</w:t>
              </w:r>
            </w:hyperlink>
          </w:p>
        </w:tc>
        <w:tc>
          <w:tcPr>
            <w:tcW w:w="4165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C46E2">
              <w:rPr>
                <w:sz w:val="24"/>
                <w:szCs w:val="24"/>
                <w:lang w:val="ru-RU"/>
              </w:rPr>
              <w:t>Заявление подано с нарушением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требований,</w:t>
            </w:r>
            <w:r w:rsidRPr="002C46E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установленных</w:t>
            </w:r>
            <w:r w:rsidRPr="002C46E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пунктом</w:t>
            </w:r>
            <w:r w:rsidRPr="002C46E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3 Правил выдачи разрешений на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использование земель или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земельного участка, находящихся в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государственной или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муниципальной собственности,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утвержденных постановлением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Правительства</w:t>
            </w:r>
            <w:r w:rsidRPr="002C46E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Российской</w:t>
            </w:r>
          </w:p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C46E2">
              <w:rPr>
                <w:sz w:val="24"/>
                <w:szCs w:val="24"/>
              </w:rPr>
              <w:t>Федерации</w:t>
            </w:r>
            <w:proofErr w:type="spellEnd"/>
            <w:r w:rsidRPr="002C46E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от</w:t>
            </w:r>
            <w:proofErr w:type="spellEnd"/>
            <w:r w:rsidRPr="002C46E2">
              <w:rPr>
                <w:spacing w:val="-2"/>
                <w:sz w:val="24"/>
                <w:szCs w:val="24"/>
              </w:rPr>
              <w:t xml:space="preserve"> </w:t>
            </w:r>
            <w:r w:rsidRPr="002C46E2">
              <w:rPr>
                <w:sz w:val="24"/>
                <w:szCs w:val="24"/>
              </w:rPr>
              <w:t>27</w:t>
            </w:r>
            <w:r w:rsidRPr="002C46E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ноября</w:t>
            </w:r>
            <w:proofErr w:type="spellEnd"/>
            <w:r w:rsidRPr="002C46E2">
              <w:rPr>
                <w:spacing w:val="-2"/>
                <w:sz w:val="24"/>
                <w:szCs w:val="24"/>
              </w:rPr>
              <w:t xml:space="preserve"> </w:t>
            </w:r>
            <w:r w:rsidRPr="002C46E2">
              <w:rPr>
                <w:sz w:val="24"/>
                <w:szCs w:val="24"/>
              </w:rPr>
              <w:t>2014</w:t>
            </w:r>
            <w:r w:rsidRPr="002C46E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года</w:t>
            </w:r>
            <w:proofErr w:type="spellEnd"/>
          </w:p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r w:rsidRPr="002C46E2">
              <w:rPr>
                <w:sz w:val="24"/>
                <w:szCs w:val="24"/>
              </w:rPr>
              <w:t>№</w:t>
            </w:r>
            <w:r w:rsidRPr="002C46E2">
              <w:rPr>
                <w:spacing w:val="-1"/>
                <w:sz w:val="24"/>
                <w:szCs w:val="24"/>
              </w:rPr>
              <w:t xml:space="preserve"> </w:t>
            </w:r>
            <w:r w:rsidRPr="002C46E2">
              <w:rPr>
                <w:sz w:val="24"/>
                <w:szCs w:val="24"/>
              </w:rPr>
              <w:t>1244</w:t>
            </w:r>
          </w:p>
        </w:tc>
        <w:tc>
          <w:tcPr>
            <w:tcW w:w="3835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C46E2">
              <w:rPr>
                <w:sz w:val="24"/>
                <w:szCs w:val="24"/>
              </w:rPr>
              <w:t>Указываются</w:t>
            </w:r>
            <w:proofErr w:type="spellEnd"/>
            <w:r w:rsidRPr="002C46E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основания</w:t>
            </w:r>
            <w:proofErr w:type="spellEnd"/>
            <w:r w:rsidRPr="002C46E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такого</w:t>
            </w:r>
            <w:proofErr w:type="spellEnd"/>
            <w:r w:rsidRPr="002C46E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2C46E2" w:rsidRPr="002C46E2" w:rsidTr="00B47B65">
        <w:trPr>
          <w:trHeight w:val="3239"/>
        </w:trPr>
        <w:tc>
          <w:tcPr>
            <w:tcW w:w="1070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hyperlink r:id="rId14">
              <w:r w:rsidRPr="002C46E2">
                <w:rPr>
                  <w:sz w:val="24"/>
                  <w:szCs w:val="24"/>
                </w:rPr>
                <w:t>2.19.2</w:t>
              </w:r>
            </w:hyperlink>
          </w:p>
        </w:tc>
        <w:tc>
          <w:tcPr>
            <w:tcW w:w="4165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C46E2">
              <w:rPr>
                <w:sz w:val="24"/>
                <w:szCs w:val="24"/>
                <w:lang w:val="ru-RU"/>
              </w:rPr>
              <w:t>Заявление подано с нарушением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требований,</w:t>
            </w:r>
            <w:r w:rsidRPr="002C46E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установленных</w:t>
            </w:r>
            <w:r w:rsidRPr="002C46E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пунктом</w:t>
            </w:r>
            <w:r w:rsidRPr="002C46E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4 Правил выдачи разрешений на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использование земель или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земельного участка, находящихся в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государственной или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муниципальной собственности,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утвержденных постановлением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Правительства</w:t>
            </w:r>
            <w:r w:rsidRPr="002C46E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Российской</w:t>
            </w:r>
          </w:p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C46E2">
              <w:rPr>
                <w:sz w:val="24"/>
                <w:szCs w:val="24"/>
              </w:rPr>
              <w:t>Федерации</w:t>
            </w:r>
            <w:proofErr w:type="spellEnd"/>
            <w:r w:rsidRPr="002C46E2">
              <w:rPr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от</w:t>
            </w:r>
            <w:proofErr w:type="spellEnd"/>
            <w:r w:rsidRPr="002C46E2">
              <w:rPr>
                <w:spacing w:val="-2"/>
                <w:sz w:val="24"/>
                <w:szCs w:val="24"/>
              </w:rPr>
              <w:t xml:space="preserve"> </w:t>
            </w:r>
            <w:r w:rsidRPr="002C46E2">
              <w:rPr>
                <w:sz w:val="24"/>
                <w:szCs w:val="24"/>
              </w:rPr>
              <w:t>27</w:t>
            </w:r>
            <w:r w:rsidRPr="002C46E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ноября</w:t>
            </w:r>
            <w:proofErr w:type="spellEnd"/>
            <w:r w:rsidRPr="002C46E2">
              <w:rPr>
                <w:spacing w:val="-2"/>
                <w:sz w:val="24"/>
                <w:szCs w:val="24"/>
              </w:rPr>
              <w:t xml:space="preserve"> </w:t>
            </w:r>
            <w:r w:rsidRPr="002C46E2">
              <w:rPr>
                <w:sz w:val="24"/>
                <w:szCs w:val="24"/>
              </w:rPr>
              <w:t>2014</w:t>
            </w:r>
            <w:r w:rsidRPr="002C46E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года</w:t>
            </w:r>
            <w:proofErr w:type="spellEnd"/>
          </w:p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r w:rsidRPr="002C46E2">
              <w:rPr>
                <w:sz w:val="24"/>
                <w:szCs w:val="24"/>
              </w:rPr>
              <w:t>№</w:t>
            </w:r>
            <w:r w:rsidRPr="002C46E2">
              <w:rPr>
                <w:spacing w:val="-1"/>
                <w:sz w:val="24"/>
                <w:szCs w:val="24"/>
              </w:rPr>
              <w:t xml:space="preserve"> </w:t>
            </w:r>
            <w:r w:rsidRPr="002C46E2">
              <w:rPr>
                <w:sz w:val="24"/>
                <w:szCs w:val="24"/>
              </w:rPr>
              <w:t>1244</w:t>
            </w:r>
          </w:p>
        </w:tc>
        <w:tc>
          <w:tcPr>
            <w:tcW w:w="3835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C46E2">
              <w:rPr>
                <w:sz w:val="24"/>
                <w:szCs w:val="24"/>
              </w:rPr>
              <w:t>Указываются</w:t>
            </w:r>
            <w:proofErr w:type="spellEnd"/>
            <w:r w:rsidRPr="002C46E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основания</w:t>
            </w:r>
            <w:proofErr w:type="spellEnd"/>
            <w:r w:rsidRPr="002C46E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такого</w:t>
            </w:r>
            <w:proofErr w:type="spellEnd"/>
            <w:r w:rsidRPr="002C46E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2C46E2" w:rsidRPr="002C46E2" w:rsidTr="00B47B65">
        <w:trPr>
          <w:trHeight w:val="1860"/>
        </w:trPr>
        <w:tc>
          <w:tcPr>
            <w:tcW w:w="1070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hyperlink r:id="rId15">
              <w:r w:rsidRPr="002C46E2">
                <w:rPr>
                  <w:sz w:val="24"/>
                  <w:szCs w:val="24"/>
                </w:rPr>
                <w:t>2.19.3</w:t>
              </w:r>
            </w:hyperlink>
          </w:p>
        </w:tc>
        <w:tc>
          <w:tcPr>
            <w:tcW w:w="4165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C46E2">
              <w:rPr>
                <w:sz w:val="24"/>
                <w:szCs w:val="24"/>
                <w:lang w:val="ru-RU"/>
              </w:rPr>
              <w:t>В заявлении указаны цели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использования земель или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 xml:space="preserve">земельного </w:t>
            </w:r>
            <w:proofErr w:type="gramStart"/>
            <w:r w:rsidRPr="002C46E2">
              <w:rPr>
                <w:sz w:val="24"/>
                <w:szCs w:val="24"/>
                <w:lang w:val="ru-RU"/>
              </w:rPr>
              <w:t>участка</w:t>
            </w:r>
            <w:proofErr w:type="gramEnd"/>
            <w:r w:rsidRPr="002C46E2">
              <w:rPr>
                <w:sz w:val="24"/>
                <w:szCs w:val="24"/>
                <w:lang w:val="ru-RU"/>
              </w:rPr>
              <w:t xml:space="preserve"> или объекты,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предполагаемые к размещению, не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предусмотренные</w:t>
            </w:r>
            <w:r w:rsidRPr="002C46E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пунктом</w:t>
            </w:r>
            <w:r w:rsidRPr="002C46E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1</w:t>
            </w:r>
            <w:r w:rsidRPr="002C46E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статьи</w:t>
            </w:r>
          </w:p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r w:rsidRPr="002C46E2">
              <w:rPr>
                <w:sz w:val="24"/>
                <w:szCs w:val="24"/>
              </w:rPr>
              <w:t>39.34</w:t>
            </w:r>
            <w:r w:rsidRPr="002C46E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Земельного</w:t>
            </w:r>
            <w:proofErr w:type="spellEnd"/>
            <w:r w:rsidRPr="002C46E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кодекса</w:t>
            </w:r>
            <w:proofErr w:type="spellEnd"/>
            <w:r w:rsidRPr="002C46E2">
              <w:rPr>
                <w:spacing w:val="-3"/>
                <w:sz w:val="24"/>
                <w:szCs w:val="24"/>
              </w:rPr>
              <w:t xml:space="preserve"> </w:t>
            </w:r>
            <w:r w:rsidRPr="002C46E2">
              <w:rPr>
                <w:sz w:val="24"/>
                <w:szCs w:val="24"/>
              </w:rPr>
              <w:t>РФ</w:t>
            </w:r>
          </w:p>
        </w:tc>
        <w:tc>
          <w:tcPr>
            <w:tcW w:w="3835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C46E2">
              <w:rPr>
                <w:sz w:val="24"/>
                <w:szCs w:val="24"/>
              </w:rPr>
              <w:t>Указываются</w:t>
            </w:r>
            <w:proofErr w:type="spellEnd"/>
            <w:r w:rsidRPr="002C46E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основания</w:t>
            </w:r>
            <w:proofErr w:type="spellEnd"/>
            <w:r w:rsidRPr="002C46E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такого</w:t>
            </w:r>
            <w:proofErr w:type="spellEnd"/>
            <w:r w:rsidRPr="002C46E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2C46E2" w:rsidRPr="002C46E2" w:rsidTr="00B47B65">
        <w:trPr>
          <w:trHeight w:val="1583"/>
        </w:trPr>
        <w:tc>
          <w:tcPr>
            <w:tcW w:w="1070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hyperlink r:id="rId16">
              <w:r w:rsidRPr="002C46E2">
                <w:rPr>
                  <w:sz w:val="24"/>
                  <w:szCs w:val="24"/>
                </w:rPr>
                <w:t>2.19.4</w:t>
              </w:r>
            </w:hyperlink>
          </w:p>
        </w:tc>
        <w:tc>
          <w:tcPr>
            <w:tcW w:w="4165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C46E2">
              <w:rPr>
                <w:sz w:val="24"/>
                <w:szCs w:val="24"/>
                <w:lang w:val="ru-RU"/>
              </w:rPr>
              <w:t>В</w:t>
            </w:r>
            <w:r w:rsidRPr="002C46E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заявлении</w:t>
            </w:r>
            <w:r w:rsidRPr="002C46E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указан</w:t>
            </w:r>
            <w:r w:rsidRPr="002C46E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предполагаемый</w:t>
            </w:r>
            <w:r w:rsidRPr="002C46E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срок размещения объекта, который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превышает</w:t>
            </w:r>
            <w:r w:rsidRPr="002C46E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установленный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максимальный срок размещения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3835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C46E2">
              <w:rPr>
                <w:sz w:val="24"/>
                <w:szCs w:val="24"/>
              </w:rPr>
              <w:t>Указываются</w:t>
            </w:r>
            <w:proofErr w:type="spellEnd"/>
            <w:r w:rsidRPr="002C46E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основания</w:t>
            </w:r>
            <w:proofErr w:type="spellEnd"/>
            <w:r w:rsidRPr="002C46E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такого</w:t>
            </w:r>
            <w:proofErr w:type="spellEnd"/>
            <w:r w:rsidRPr="002C46E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2C46E2" w:rsidRPr="002C46E2" w:rsidTr="00B47B65">
        <w:trPr>
          <w:trHeight w:val="1598"/>
        </w:trPr>
        <w:tc>
          <w:tcPr>
            <w:tcW w:w="1070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r w:rsidRPr="002C46E2">
              <w:rPr>
                <w:sz w:val="24"/>
                <w:szCs w:val="24"/>
              </w:rPr>
              <w:t>2.19.5</w:t>
            </w:r>
          </w:p>
        </w:tc>
        <w:tc>
          <w:tcPr>
            <w:tcW w:w="4165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C46E2">
              <w:rPr>
                <w:sz w:val="24"/>
                <w:szCs w:val="24"/>
                <w:lang w:val="ru-RU"/>
              </w:rPr>
              <w:t>Земельный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участок,</w:t>
            </w:r>
            <w:r w:rsidRPr="002C46E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на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использование которого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испрашивается разрешение,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предоставлен</w:t>
            </w:r>
            <w:r w:rsidRPr="002C46E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физическому</w:t>
            </w:r>
            <w:r w:rsidRPr="002C46E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или</w:t>
            </w:r>
            <w:r w:rsidRPr="002C46E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юридическому</w:t>
            </w:r>
            <w:r w:rsidRPr="002C46E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лицу</w:t>
            </w:r>
          </w:p>
        </w:tc>
        <w:tc>
          <w:tcPr>
            <w:tcW w:w="3835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C46E2">
              <w:rPr>
                <w:sz w:val="24"/>
                <w:szCs w:val="24"/>
              </w:rPr>
              <w:t>Указываются</w:t>
            </w:r>
            <w:proofErr w:type="spellEnd"/>
            <w:r w:rsidRPr="002C46E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основания</w:t>
            </w:r>
            <w:proofErr w:type="spellEnd"/>
            <w:r w:rsidRPr="002C46E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такого</w:t>
            </w:r>
            <w:proofErr w:type="spellEnd"/>
            <w:r w:rsidRPr="002C46E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2C46E2" w:rsidRPr="002C46E2" w:rsidTr="00B47B65">
        <w:trPr>
          <w:trHeight w:val="1977"/>
        </w:trPr>
        <w:tc>
          <w:tcPr>
            <w:tcW w:w="1070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r w:rsidRPr="002C46E2">
              <w:rPr>
                <w:sz w:val="24"/>
                <w:szCs w:val="24"/>
              </w:rPr>
              <w:t>2.19.6</w:t>
            </w:r>
          </w:p>
        </w:tc>
        <w:tc>
          <w:tcPr>
            <w:tcW w:w="4165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C46E2">
              <w:rPr>
                <w:sz w:val="24"/>
                <w:szCs w:val="24"/>
                <w:lang w:val="ru-RU"/>
              </w:rPr>
              <w:t>На указанном в заявлении земельном</w:t>
            </w:r>
            <w:r w:rsidRPr="002C46E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участке не допускается размещение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объектов в связи с наличием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пересечения земельного участка с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зонами</w:t>
            </w:r>
            <w:r w:rsidRPr="002C46E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с</w:t>
            </w:r>
            <w:r w:rsidRPr="002C46E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особыми</w:t>
            </w:r>
            <w:r w:rsidRPr="002C46E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условиями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использования</w:t>
            </w:r>
            <w:r w:rsidRPr="002C46E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3835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C46E2">
              <w:rPr>
                <w:sz w:val="24"/>
                <w:szCs w:val="24"/>
              </w:rPr>
              <w:t>Указываются</w:t>
            </w:r>
            <w:proofErr w:type="spellEnd"/>
            <w:r w:rsidRPr="002C46E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основания</w:t>
            </w:r>
            <w:proofErr w:type="spellEnd"/>
            <w:r w:rsidRPr="002C46E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такого</w:t>
            </w:r>
            <w:proofErr w:type="spellEnd"/>
            <w:r w:rsidRPr="002C46E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2C46E2" w:rsidRPr="002C46E2" w:rsidTr="00B47B65">
        <w:trPr>
          <w:trHeight w:val="4068"/>
        </w:trPr>
        <w:tc>
          <w:tcPr>
            <w:tcW w:w="1070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r w:rsidRPr="002C46E2">
              <w:rPr>
                <w:sz w:val="24"/>
                <w:szCs w:val="24"/>
              </w:rPr>
              <w:t>2.19.7</w:t>
            </w:r>
          </w:p>
        </w:tc>
        <w:tc>
          <w:tcPr>
            <w:tcW w:w="4165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C46E2">
              <w:rPr>
                <w:sz w:val="24"/>
                <w:szCs w:val="24"/>
                <w:lang w:val="ru-RU"/>
              </w:rPr>
              <w:t>К заявлению не приложена схема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границ земель или части земельного</w:t>
            </w:r>
            <w:r w:rsidRPr="002C46E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участка на кадастровом плане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территории,</w:t>
            </w:r>
            <w:r w:rsidRPr="002C46E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на</w:t>
            </w:r>
            <w:r w:rsidRPr="002C46E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которых</w:t>
            </w:r>
            <w:r w:rsidRPr="002C46E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планируется</w:t>
            </w:r>
            <w:r w:rsidRPr="002C46E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размещение объекта,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предусмотренного перечнем,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утвержденным постановлением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Правительства</w:t>
            </w:r>
            <w:r w:rsidRPr="002C46E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Российской</w:t>
            </w:r>
          </w:p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C46E2">
              <w:rPr>
                <w:sz w:val="24"/>
                <w:szCs w:val="24"/>
                <w:lang w:val="ru-RU"/>
              </w:rPr>
              <w:t>Федерации от 3 декабря 2014 г. №</w:t>
            </w:r>
            <w:r w:rsidRPr="002C46E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1300</w:t>
            </w:r>
            <w:r w:rsidRPr="002C46E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«Об</w:t>
            </w:r>
            <w:r w:rsidRPr="002C46E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утверждении</w:t>
            </w:r>
            <w:r w:rsidRPr="002C46E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перечня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видов объектов, размещение</w:t>
            </w:r>
            <w:r w:rsidRPr="002C46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которых может осуществляться на</w:t>
            </w:r>
            <w:r w:rsidRPr="002C46E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землях или</w:t>
            </w:r>
            <w:r w:rsidRPr="002C46E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земельных</w:t>
            </w:r>
            <w:r w:rsidRPr="002C46E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C46E2">
              <w:rPr>
                <w:sz w:val="24"/>
                <w:szCs w:val="24"/>
                <w:lang w:val="ru-RU"/>
              </w:rPr>
              <w:t>участках,</w:t>
            </w:r>
          </w:p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C46E2">
              <w:rPr>
                <w:sz w:val="24"/>
                <w:szCs w:val="24"/>
              </w:rPr>
              <w:t>находящихся</w:t>
            </w:r>
            <w:proofErr w:type="spellEnd"/>
            <w:r w:rsidRPr="002C46E2">
              <w:rPr>
                <w:spacing w:val="-3"/>
                <w:sz w:val="24"/>
                <w:szCs w:val="24"/>
              </w:rPr>
              <w:t xml:space="preserve"> </w:t>
            </w:r>
            <w:r w:rsidRPr="002C46E2">
              <w:rPr>
                <w:sz w:val="24"/>
                <w:szCs w:val="24"/>
              </w:rPr>
              <w:t>в</w:t>
            </w:r>
            <w:r w:rsidRPr="002C46E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государственной</w:t>
            </w:r>
            <w:proofErr w:type="spellEnd"/>
            <w:r w:rsidRPr="002C46E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3835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C46E2">
              <w:rPr>
                <w:sz w:val="24"/>
                <w:szCs w:val="24"/>
              </w:rPr>
              <w:t>Указываются</w:t>
            </w:r>
            <w:proofErr w:type="spellEnd"/>
            <w:r w:rsidRPr="002C46E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основания</w:t>
            </w:r>
            <w:proofErr w:type="spellEnd"/>
            <w:r w:rsidRPr="002C46E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такого</w:t>
            </w:r>
            <w:proofErr w:type="spellEnd"/>
            <w:r w:rsidRPr="002C46E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46E2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2C46E2" w:rsidRDefault="002C46E2" w:rsidP="002C46E2">
      <w:pPr>
        <w:rPr>
          <w:sz w:val="24"/>
        </w:rPr>
        <w:sectPr w:rsidR="002C46E2" w:rsidSect="00B47B65">
          <w:pgSz w:w="11900" w:h="16850"/>
          <w:pgMar w:top="1134" w:right="567" w:bottom="567" w:left="1985" w:header="346" w:footer="0" w:gutter="0"/>
          <w:cols w:space="720"/>
        </w:sectPr>
      </w:pPr>
    </w:p>
    <w:p w:rsidR="002C46E2" w:rsidRDefault="002C46E2" w:rsidP="002C46E2">
      <w:pPr>
        <w:pStyle w:val="af4"/>
        <w:spacing w:before="1"/>
        <w:rPr>
          <w:sz w:val="11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5"/>
      </w:tblGrid>
      <w:tr w:rsidR="002C46E2" w:rsidTr="00B47B65">
        <w:trPr>
          <w:trHeight w:val="2135"/>
        </w:trPr>
        <w:tc>
          <w:tcPr>
            <w:tcW w:w="1070" w:type="dxa"/>
          </w:tcPr>
          <w:p w:rsidR="002C46E2" w:rsidRDefault="002C46E2" w:rsidP="00B47B6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2C46E2" w:rsidRPr="002C46E2" w:rsidRDefault="002C46E2" w:rsidP="00B47B65">
            <w:pPr>
              <w:pStyle w:val="TableParagraph"/>
              <w:spacing w:before="95"/>
              <w:ind w:left="261" w:right="135"/>
              <w:rPr>
                <w:sz w:val="24"/>
                <w:lang w:val="ru-RU"/>
              </w:rPr>
            </w:pPr>
            <w:r w:rsidRPr="002C46E2">
              <w:rPr>
                <w:sz w:val="24"/>
                <w:lang w:val="ru-RU"/>
              </w:rPr>
              <w:t>муниципальной собственности, без</w:t>
            </w:r>
            <w:r w:rsidRPr="002C46E2">
              <w:rPr>
                <w:spacing w:val="1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предоставления</w:t>
            </w:r>
            <w:r w:rsidRPr="002C46E2">
              <w:rPr>
                <w:spacing w:val="-7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земельных</w:t>
            </w:r>
            <w:r w:rsidRPr="002C46E2">
              <w:rPr>
                <w:spacing w:val="-4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участков</w:t>
            </w:r>
            <w:r w:rsidRPr="002C46E2">
              <w:rPr>
                <w:spacing w:val="-57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и установления сервитутов», если</w:t>
            </w:r>
            <w:r w:rsidRPr="002C46E2">
              <w:rPr>
                <w:spacing w:val="1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предоставление</w:t>
            </w:r>
            <w:r w:rsidRPr="002C46E2">
              <w:rPr>
                <w:spacing w:val="-2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такой</w:t>
            </w:r>
            <w:r w:rsidRPr="002C46E2">
              <w:rPr>
                <w:spacing w:val="1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схемы</w:t>
            </w:r>
          </w:p>
          <w:p w:rsidR="002C46E2" w:rsidRPr="002C46E2" w:rsidRDefault="002C46E2" w:rsidP="00B47B65">
            <w:pPr>
              <w:pStyle w:val="TableParagraph"/>
              <w:ind w:left="261" w:right="561"/>
              <w:rPr>
                <w:sz w:val="24"/>
                <w:lang w:val="ru-RU"/>
              </w:rPr>
            </w:pPr>
            <w:r w:rsidRPr="002C46E2">
              <w:rPr>
                <w:sz w:val="24"/>
                <w:lang w:val="ru-RU"/>
              </w:rPr>
              <w:t>предусмотрено в соответствии с</w:t>
            </w:r>
            <w:r w:rsidRPr="002C46E2">
              <w:rPr>
                <w:spacing w:val="-57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законом субъекта Российской</w:t>
            </w:r>
            <w:r w:rsidRPr="002C46E2">
              <w:rPr>
                <w:spacing w:val="1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Федерации.</w:t>
            </w:r>
          </w:p>
        </w:tc>
        <w:tc>
          <w:tcPr>
            <w:tcW w:w="3695" w:type="dxa"/>
          </w:tcPr>
          <w:p w:rsidR="002C46E2" w:rsidRPr="002C46E2" w:rsidRDefault="002C46E2" w:rsidP="00B47B6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C46E2" w:rsidTr="00B47B65">
        <w:trPr>
          <w:trHeight w:val="3792"/>
        </w:trPr>
        <w:tc>
          <w:tcPr>
            <w:tcW w:w="1070" w:type="dxa"/>
          </w:tcPr>
          <w:p w:rsidR="002C46E2" w:rsidRDefault="002C46E2" w:rsidP="00B47B6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2C46E2" w:rsidRPr="002C46E2" w:rsidRDefault="002C46E2" w:rsidP="00B47B65">
            <w:pPr>
              <w:pStyle w:val="TableParagraph"/>
              <w:spacing w:before="95"/>
              <w:ind w:left="261" w:right="452"/>
              <w:rPr>
                <w:sz w:val="24"/>
                <w:lang w:val="ru-RU"/>
              </w:rPr>
            </w:pPr>
            <w:r w:rsidRPr="002C46E2">
              <w:rPr>
                <w:sz w:val="24"/>
                <w:lang w:val="ru-RU"/>
              </w:rPr>
              <w:t>В заявлении указаны объекты, не</w:t>
            </w:r>
            <w:r w:rsidRPr="002C46E2">
              <w:rPr>
                <w:spacing w:val="-58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предусмотренные в перечне,</w:t>
            </w:r>
            <w:r w:rsidRPr="002C46E2">
              <w:rPr>
                <w:spacing w:val="1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утвержденном постановлением</w:t>
            </w:r>
            <w:r w:rsidRPr="002C46E2">
              <w:rPr>
                <w:spacing w:val="1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Правительства</w:t>
            </w:r>
            <w:r w:rsidRPr="002C46E2">
              <w:rPr>
                <w:spacing w:val="-2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Российской</w:t>
            </w:r>
          </w:p>
          <w:p w:rsidR="002C46E2" w:rsidRPr="002C46E2" w:rsidRDefault="002C46E2" w:rsidP="00B47B65">
            <w:pPr>
              <w:pStyle w:val="TableParagraph"/>
              <w:ind w:left="261" w:right="323"/>
              <w:rPr>
                <w:sz w:val="24"/>
                <w:lang w:val="ru-RU"/>
              </w:rPr>
            </w:pPr>
            <w:r w:rsidRPr="002C46E2">
              <w:rPr>
                <w:sz w:val="24"/>
                <w:lang w:val="ru-RU"/>
              </w:rPr>
              <w:t>Федерации от 3 декабря 2014 г. №</w:t>
            </w:r>
            <w:r w:rsidRPr="002C46E2">
              <w:rPr>
                <w:spacing w:val="-57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1300 «Об утверждении перечня</w:t>
            </w:r>
            <w:r w:rsidRPr="002C46E2">
              <w:rPr>
                <w:spacing w:val="1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видов объектов, размещение</w:t>
            </w:r>
            <w:r w:rsidRPr="002C46E2">
              <w:rPr>
                <w:spacing w:val="1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которых может осуществляться на</w:t>
            </w:r>
            <w:r w:rsidRPr="002C46E2">
              <w:rPr>
                <w:spacing w:val="-57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землях или</w:t>
            </w:r>
            <w:r w:rsidRPr="002C46E2">
              <w:rPr>
                <w:spacing w:val="-1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земельных</w:t>
            </w:r>
            <w:r w:rsidRPr="002C46E2">
              <w:rPr>
                <w:spacing w:val="-3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участках,</w:t>
            </w:r>
          </w:p>
          <w:p w:rsidR="002C46E2" w:rsidRPr="002C46E2" w:rsidRDefault="002C46E2" w:rsidP="00B47B65">
            <w:pPr>
              <w:pStyle w:val="TableParagraph"/>
              <w:ind w:left="261" w:right="116"/>
              <w:rPr>
                <w:sz w:val="24"/>
                <w:lang w:val="ru-RU"/>
              </w:rPr>
            </w:pPr>
            <w:r w:rsidRPr="002C46E2">
              <w:rPr>
                <w:sz w:val="24"/>
                <w:lang w:val="ru-RU"/>
              </w:rPr>
              <w:t>находящихся в государственной или</w:t>
            </w:r>
            <w:r w:rsidRPr="002C46E2">
              <w:rPr>
                <w:spacing w:val="-58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муниципальной собственности, без</w:t>
            </w:r>
            <w:r w:rsidRPr="002C46E2">
              <w:rPr>
                <w:spacing w:val="1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предоставления земельных участков</w:t>
            </w:r>
            <w:r w:rsidRPr="002C46E2">
              <w:rPr>
                <w:spacing w:val="-57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и</w:t>
            </w:r>
            <w:r w:rsidRPr="002C46E2">
              <w:rPr>
                <w:spacing w:val="1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установления сервитутов».</w:t>
            </w:r>
          </w:p>
        </w:tc>
        <w:tc>
          <w:tcPr>
            <w:tcW w:w="3695" w:type="dxa"/>
          </w:tcPr>
          <w:p w:rsidR="002C46E2" w:rsidRDefault="002C46E2" w:rsidP="00B47B65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2C46E2" w:rsidTr="00B47B65">
        <w:trPr>
          <w:trHeight w:val="1975"/>
        </w:trPr>
        <w:tc>
          <w:tcPr>
            <w:tcW w:w="1070" w:type="dxa"/>
          </w:tcPr>
          <w:p w:rsidR="002C46E2" w:rsidRDefault="002C46E2" w:rsidP="00B47B6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2C46E2" w:rsidRPr="002C46E2" w:rsidRDefault="002C46E2" w:rsidP="00B47B65">
            <w:pPr>
              <w:pStyle w:val="TableParagraph"/>
              <w:spacing w:before="95"/>
              <w:ind w:left="261" w:right="284"/>
              <w:rPr>
                <w:sz w:val="24"/>
                <w:lang w:val="ru-RU"/>
              </w:rPr>
            </w:pPr>
            <w:r w:rsidRPr="002C46E2">
              <w:rPr>
                <w:sz w:val="24"/>
                <w:lang w:val="ru-RU"/>
              </w:rPr>
              <w:t>Иные основания для отказа,</w:t>
            </w:r>
            <w:r w:rsidRPr="002C46E2">
              <w:rPr>
                <w:spacing w:val="1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предусмотренные в соответствии с</w:t>
            </w:r>
            <w:r w:rsidRPr="002C46E2">
              <w:rPr>
                <w:spacing w:val="-57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законом</w:t>
            </w:r>
            <w:r w:rsidRPr="002C46E2">
              <w:rPr>
                <w:spacing w:val="-2"/>
                <w:sz w:val="24"/>
                <w:lang w:val="ru-RU"/>
              </w:rPr>
              <w:t xml:space="preserve"> </w:t>
            </w:r>
            <w:r w:rsidRPr="002C46E2">
              <w:rPr>
                <w:sz w:val="24"/>
                <w:lang w:val="ru-RU"/>
              </w:rPr>
              <w:t>субъекта Российской</w:t>
            </w:r>
          </w:p>
          <w:p w:rsidR="002C46E2" w:rsidRDefault="002C46E2" w:rsidP="00B47B65">
            <w:pPr>
              <w:pStyle w:val="TableParagraph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95" w:type="dxa"/>
          </w:tcPr>
          <w:p w:rsidR="002C46E2" w:rsidRDefault="002C46E2" w:rsidP="00B47B65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2C46E2" w:rsidRDefault="002C46E2" w:rsidP="002C46E2">
      <w:pPr>
        <w:pStyle w:val="af4"/>
        <w:spacing w:before="9"/>
        <w:rPr>
          <w:sz w:val="14"/>
        </w:rPr>
      </w:pPr>
    </w:p>
    <w:p w:rsidR="002C46E2" w:rsidRDefault="002C46E2" w:rsidP="002C46E2">
      <w:pPr>
        <w:pStyle w:val="af4"/>
        <w:tabs>
          <w:tab w:val="left" w:pos="8789"/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2C46E2" w:rsidRDefault="002C46E2" w:rsidP="002C46E2">
      <w:pPr>
        <w:pStyle w:val="af4"/>
        <w:spacing w:before="96"/>
        <w:ind w:left="139" w:right="13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2C46E2" w:rsidRDefault="002C46E2" w:rsidP="002C46E2">
      <w:pPr>
        <w:pStyle w:val="af4"/>
        <w:spacing w:after="6"/>
        <w:ind w:left="139" w:right="12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>на использование  земель  или  земельного  участка,  которые  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 на территории муниципального образования «Нижнеилимский район»»,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2C46E2" w:rsidRDefault="002C46E2" w:rsidP="002C46E2">
      <w:pPr>
        <w:pStyle w:val="af4"/>
        <w:spacing w:after="6"/>
        <w:ind w:left="139" w:right="128" w:firstLine="708"/>
        <w:jc w:val="both"/>
      </w:pPr>
    </w:p>
    <w:p w:rsidR="002C46E2" w:rsidRDefault="002C46E2" w:rsidP="002C46E2">
      <w:pPr>
        <w:pStyle w:val="af4"/>
        <w:spacing w:after="6" w:line="312" w:lineRule="auto"/>
        <w:ind w:left="139" w:right="128" w:firstLine="708"/>
        <w:jc w:val="right"/>
      </w:pPr>
      <w:r>
        <w:rPr>
          <w:noProof/>
          <w:sz w:val="20"/>
          <w:lang w:eastAsia="ru-RU"/>
        </w:rPr>
        <w:drawing>
          <wp:inline distT="0" distB="0" distL="0" distR="0" wp14:anchorId="1CB0EAE5" wp14:editId="4A300492">
            <wp:extent cx="3449923" cy="4953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92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6E2" w:rsidRDefault="002C46E2" w:rsidP="002C46E2">
      <w:pPr>
        <w:pStyle w:val="af4"/>
        <w:ind w:left="860"/>
        <w:rPr>
          <w:sz w:val="20"/>
        </w:rPr>
      </w:pPr>
    </w:p>
    <w:p w:rsidR="002C46E2" w:rsidRDefault="002C46E2" w:rsidP="002C46E2">
      <w:pPr>
        <w:spacing w:before="32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C46E2" w:rsidRDefault="002C46E2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6E2" w:rsidRDefault="002C46E2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6E2" w:rsidRDefault="002C46E2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6E2" w:rsidRDefault="002C46E2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6E2" w:rsidRDefault="002C46E2" w:rsidP="002C46E2">
      <w:pPr>
        <w:pStyle w:val="af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</w:p>
    <w:p w:rsidR="002C46E2" w:rsidRDefault="002C46E2" w:rsidP="002C46E2">
      <w:pPr>
        <w:pStyle w:val="af4"/>
        <w:jc w:val="right"/>
        <w:rPr>
          <w:spacing w:val="1"/>
        </w:rPr>
      </w:pP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2C46E2" w:rsidRDefault="002C46E2" w:rsidP="002C46E2">
      <w:pPr>
        <w:pStyle w:val="af4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2C46E2" w:rsidRDefault="002C46E2" w:rsidP="002C46E2">
      <w:pPr>
        <w:pStyle w:val="af4"/>
        <w:jc w:val="right"/>
      </w:pPr>
    </w:p>
    <w:p w:rsidR="002C46E2" w:rsidRDefault="002C46E2" w:rsidP="002C46E2">
      <w:pPr>
        <w:pStyle w:val="af4"/>
        <w:jc w:val="center"/>
        <w:rPr>
          <w:b/>
        </w:rPr>
      </w:pPr>
      <w:r w:rsidRPr="007E4720">
        <w:rPr>
          <w:b/>
        </w:rPr>
        <w:t>Форма</w:t>
      </w:r>
      <w:r w:rsidRPr="007E4720">
        <w:rPr>
          <w:b/>
          <w:spacing w:val="-6"/>
        </w:rPr>
        <w:t xml:space="preserve"> </w:t>
      </w:r>
      <w:r w:rsidRPr="007E4720">
        <w:rPr>
          <w:b/>
        </w:rPr>
        <w:t>заявления</w:t>
      </w:r>
      <w:r w:rsidRPr="007E4720">
        <w:rPr>
          <w:b/>
          <w:spacing w:val="-7"/>
        </w:rPr>
        <w:t xml:space="preserve"> </w:t>
      </w:r>
      <w:r w:rsidRPr="007E4720">
        <w:rPr>
          <w:b/>
        </w:rPr>
        <w:t>о</w:t>
      </w:r>
      <w:r w:rsidRPr="007E4720">
        <w:rPr>
          <w:b/>
          <w:spacing w:val="-7"/>
        </w:rPr>
        <w:t xml:space="preserve"> </w:t>
      </w:r>
      <w:r w:rsidRPr="007E4720">
        <w:rPr>
          <w:b/>
        </w:rPr>
        <w:t>предоставлении</w:t>
      </w:r>
      <w:r w:rsidRPr="007E4720">
        <w:rPr>
          <w:b/>
          <w:spacing w:val="-6"/>
        </w:rPr>
        <w:t xml:space="preserve"> </w:t>
      </w:r>
      <w:r w:rsidRPr="007E4720">
        <w:rPr>
          <w:b/>
        </w:rPr>
        <w:t>услуги</w:t>
      </w:r>
    </w:p>
    <w:p w:rsidR="002C46E2" w:rsidRDefault="002C46E2" w:rsidP="002C46E2">
      <w:pPr>
        <w:pStyle w:val="af4"/>
        <w:jc w:val="center"/>
        <w:rPr>
          <w:b/>
          <w:sz w:val="32"/>
        </w:rPr>
      </w:pPr>
    </w:p>
    <w:tbl>
      <w:tblPr>
        <w:tblStyle w:val="a8"/>
        <w:tblW w:w="0" w:type="auto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5258"/>
      </w:tblGrid>
      <w:tr w:rsidR="002C46E2" w:rsidTr="002C46E2">
        <w:tc>
          <w:tcPr>
            <w:tcW w:w="4669" w:type="dxa"/>
          </w:tcPr>
          <w:p w:rsidR="002C46E2" w:rsidRDefault="002C46E2" w:rsidP="002C46E2">
            <w:pPr>
              <w:pStyle w:val="af4"/>
              <w:ind w:left="0"/>
              <w:jc w:val="center"/>
              <w:rPr>
                <w:b/>
                <w:sz w:val="32"/>
              </w:rPr>
            </w:pPr>
          </w:p>
        </w:tc>
        <w:tc>
          <w:tcPr>
            <w:tcW w:w="4669" w:type="dxa"/>
          </w:tcPr>
          <w:p w:rsidR="002C46E2" w:rsidRDefault="002C46E2" w:rsidP="002C46E2">
            <w:pPr>
              <w:pStyle w:val="af4"/>
              <w:spacing w:before="1"/>
              <w:ind w:left="196" w:right="-8"/>
              <w:jc w:val="both"/>
            </w:pPr>
            <w:r>
              <w:t>кому:</w:t>
            </w:r>
          </w:p>
          <w:p w:rsidR="002C46E2" w:rsidRDefault="002C46E2" w:rsidP="002C46E2">
            <w:pPr>
              <w:pStyle w:val="af4"/>
              <w:spacing w:before="6"/>
              <w:ind w:left="196" w:right="-8"/>
              <w:jc w:val="both"/>
              <w:rPr>
                <w:sz w:val="23"/>
              </w:rPr>
            </w:pPr>
          </w:p>
          <w:p w:rsidR="002C46E2" w:rsidRDefault="002C46E2" w:rsidP="002C46E2">
            <w:pPr>
              <w:pStyle w:val="af4"/>
              <w:spacing w:before="2"/>
              <w:ind w:left="196" w:right="-8"/>
              <w:jc w:val="both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1008" behindDoc="1" locked="0" layoutInCell="1" allowOverlap="1" wp14:anchorId="7A15B958" wp14:editId="2E744C99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3230880</wp:posOffset>
                      </wp:positionV>
                      <wp:extent cx="3048000" cy="1270"/>
                      <wp:effectExtent l="0" t="0" r="0" b="0"/>
                      <wp:wrapTopAndBottom/>
                      <wp:docPr id="21" name="Полилиния: фигур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0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4800"/>
                                  <a:gd name="T2" fmla="+- 0 11123 6323"/>
                                  <a:gd name="T3" fmla="*/ T2 w 48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00">
                                    <a:moveTo>
                                      <a:pt x="0" y="0"/>
                                    </a:moveTo>
                                    <a:lnTo>
                                      <a:pt x="480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5EC3B" id="Полилиния: фигура 21" o:spid="_x0000_s1026" style="position:absolute;margin-left:248.65pt;margin-top:254.4pt;width:240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" path="m,l4800,e" filled="f" strokeweight=".48pt">
                      <v:path arrowok="t" o:connecttype="custom" o:connectlocs="0,0;3048000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1792" behindDoc="1" locked="0" layoutInCell="1" allowOverlap="1" wp14:anchorId="3EAB4527" wp14:editId="4B88AC27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29210</wp:posOffset>
                      </wp:positionV>
                      <wp:extent cx="3111500" cy="1270"/>
                      <wp:effectExtent l="0" t="0" r="0" b="0"/>
                      <wp:wrapTopAndBottom/>
                      <wp:docPr id="20" name="Полилиния: фигур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11500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4900"/>
                                  <a:gd name="T2" fmla="+- 0 11222 6323"/>
                                  <a:gd name="T3" fmla="*/ T2 w 49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900">
                                    <a:moveTo>
                                      <a:pt x="0" y="0"/>
                                    </a:moveTo>
                                    <a:lnTo>
                                      <a:pt x="4899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C1114" id="Полилиния: фигура 20" o:spid="_x0000_s1026" style="position:absolute;margin-left:248.65pt;margin-top:2.3pt;width:24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" path="m,l4899,e" filled="f" strokeweight=".19811mm">
                      <v:path arrowok="t" o:connecttype="custom" o:connectlocs="0,0;3110865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2816" behindDoc="1" locked="0" layoutInCell="1" allowOverlap="1" wp14:anchorId="55413CD8" wp14:editId="42C7FACB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234315</wp:posOffset>
                      </wp:positionV>
                      <wp:extent cx="3111500" cy="1270"/>
                      <wp:effectExtent l="0" t="0" r="0" b="0"/>
                      <wp:wrapTopAndBottom/>
                      <wp:docPr id="19" name="Полилиния: фигур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11500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4900"/>
                                  <a:gd name="T2" fmla="+- 0 11222 6323"/>
                                  <a:gd name="T3" fmla="*/ T2 w 49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900">
                                    <a:moveTo>
                                      <a:pt x="0" y="0"/>
                                    </a:moveTo>
                                    <a:lnTo>
                                      <a:pt x="4899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329E9" id="Полилиния: фигура 19" o:spid="_x0000_s1026" style="position:absolute;margin-left:248.65pt;margin-top:18.45pt;width:2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" path="m,l4899,e" filled="f" strokeweight=".19811mm">
                      <v:path arrowok="t" o:connecttype="custom" o:connectlocs="0,0;3110865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3840" behindDoc="1" locked="0" layoutInCell="1" allowOverlap="1" wp14:anchorId="0CED0CCD" wp14:editId="7D10B9C9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885190</wp:posOffset>
                      </wp:positionV>
                      <wp:extent cx="2578100" cy="1270"/>
                      <wp:effectExtent l="0" t="0" r="0" b="0"/>
                      <wp:wrapTopAndBottom/>
                      <wp:docPr id="18" name="Полилиния: фигур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8100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4060"/>
                                  <a:gd name="T2" fmla="+- 0 10383 6323"/>
                                  <a:gd name="T3" fmla="*/ T2 w 40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60">
                                    <a:moveTo>
                                      <a:pt x="0" y="0"/>
                                    </a:moveTo>
                                    <a:lnTo>
                                      <a:pt x="4060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EFECC" id="Полилиния: фигура 18" o:spid="_x0000_s1026" style="position:absolute;margin-left:248.65pt;margin-top:69.7pt;width:203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" path="m,l4060,e" filled="f" strokeweight=".19811mm">
                      <v:path arrowok="t" o:connecttype="custom" o:connectlocs="0,0;2578100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4864" behindDoc="1" locked="0" layoutInCell="1" allowOverlap="1" wp14:anchorId="05B43F65" wp14:editId="6EF0C467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1090930</wp:posOffset>
                      </wp:positionV>
                      <wp:extent cx="3111500" cy="1270"/>
                      <wp:effectExtent l="0" t="0" r="0" b="0"/>
                      <wp:wrapTopAndBottom/>
                      <wp:docPr id="17" name="Полилиния: фигур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11500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4900"/>
                                  <a:gd name="T2" fmla="+- 0 11222 6323"/>
                                  <a:gd name="T3" fmla="*/ T2 w 49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900">
                                    <a:moveTo>
                                      <a:pt x="0" y="0"/>
                                    </a:moveTo>
                                    <a:lnTo>
                                      <a:pt x="4899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BD817" id="Полилиния: фигура 17" o:spid="_x0000_s1026" style="position:absolute;margin-left:248.65pt;margin-top:85.9pt;width:2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" path="m,l4899,e" filled="f" strokeweight=".19811mm">
                      <v:path arrowok="t" o:connecttype="custom" o:connectlocs="0,0;3110865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5888" behindDoc="1" locked="0" layoutInCell="1" allowOverlap="1" wp14:anchorId="25ABA4E5" wp14:editId="44E1BA3C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1405890</wp:posOffset>
                      </wp:positionV>
                      <wp:extent cx="3201670" cy="1270"/>
                      <wp:effectExtent l="0" t="0" r="0" b="0"/>
                      <wp:wrapTopAndBottom/>
                      <wp:docPr id="16" name="Полилиния: фигур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01670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5042"/>
                                  <a:gd name="T2" fmla="+- 0 11364 6323"/>
                                  <a:gd name="T3" fmla="*/ T2 w 504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042">
                                    <a:moveTo>
                                      <a:pt x="0" y="0"/>
                                    </a:moveTo>
                                    <a:lnTo>
                                      <a:pt x="5041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81B76" id="Полилиния: фигура 16" o:spid="_x0000_s1026" style="position:absolute;margin-left:248.65pt;margin-top:110.7pt;width:252.1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" path="m,l5041,e" filled="f" strokeweight=".19811mm">
                      <v:path arrowok="t" o:connecttype="custom" o:connectlocs="0,0;3201035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6912" behindDoc="1" locked="0" layoutInCell="1" allowOverlap="1" wp14:anchorId="22B26FDB" wp14:editId="3279F927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1609725</wp:posOffset>
                      </wp:positionV>
                      <wp:extent cx="3023235" cy="1270"/>
                      <wp:effectExtent l="0" t="0" r="0" b="0"/>
                      <wp:wrapTopAndBottom/>
                      <wp:docPr id="15" name="Полилиния: фигур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23235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4761"/>
                                  <a:gd name="T2" fmla="+- 0 11084 6323"/>
                                  <a:gd name="T3" fmla="*/ T2 w 476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761">
                                    <a:moveTo>
                                      <a:pt x="0" y="0"/>
                                    </a:moveTo>
                                    <a:lnTo>
                                      <a:pt x="4761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6655B" id="Полилиния: фигура 15" o:spid="_x0000_s1026" style="position:absolute;margin-left:248.65pt;margin-top:126.75pt;width:238.0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" path="m,l4761,e" filled="f" strokeweight=".19811mm">
                      <v:path arrowok="t" o:connecttype="custom" o:connectlocs="0,0;3023235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7936" behindDoc="1" locked="0" layoutInCell="1" allowOverlap="1" wp14:anchorId="0C5829C8" wp14:editId="2D47A49D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2038985</wp:posOffset>
                      </wp:positionV>
                      <wp:extent cx="3201670" cy="1270"/>
                      <wp:effectExtent l="0" t="0" r="0" b="0"/>
                      <wp:wrapTopAndBottom/>
                      <wp:docPr id="14" name="Полилиния: фигур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01670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5042"/>
                                  <a:gd name="T2" fmla="+- 0 11364 6323"/>
                                  <a:gd name="T3" fmla="*/ T2 w 504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042">
                                    <a:moveTo>
                                      <a:pt x="0" y="0"/>
                                    </a:moveTo>
                                    <a:lnTo>
                                      <a:pt x="5041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6F572" id="Полилиния: фигура 14" o:spid="_x0000_s1026" style="position:absolute;margin-left:248.65pt;margin-top:160.55pt;width:252.1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" path="m,l5041,e" filled="f" strokeweight=".19811mm">
                      <v:path arrowok="t" o:connecttype="custom" o:connectlocs="0,0;3201035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8960" behindDoc="1" locked="0" layoutInCell="1" allowOverlap="1" wp14:anchorId="3082F566" wp14:editId="2B0D2625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2243455</wp:posOffset>
                      </wp:positionV>
                      <wp:extent cx="3023235" cy="1270"/>
                      <wp:effectExtent l="0" t="0" r="0" b="0"/>
                      <wp:wrapTopAndBottom/>
                      <wp:docPr id="13" name="Полилиния: фигур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23235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4761"/>
                                  <a:gd name="T2" fmla="+- 0 11084 6323"/>
                                  <a:gd name="T3" fmla="*/ T2 w 476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761">
                                    <a:moveTo>
                                      <a:pt x="0" y="0"/>
                                    </a:moveTo>
                                    <a:lnTo>
                                      <a:pt x="4761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C10A4" id="Полилиния: фигура 13" o:spid="_x0000_s1026" style="position:absolute;margin-left:248.65pt;margin-top:176.65pt;width:238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" path="m,l4761,e" filled="f" strokeweight=".19811mm">
                      <v:path arrowok="t" o:connecttype="custom" o:connectlocs="0,0;3023235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9984" behindDoc="1" locked="0" layoutInCell="1" allowOverlap="1" wp14:anchorId="327D15FC" wp14:editId="03C13566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3056255</wp:posOffset>
                      </wp:positionV>
                      <wp:extent cx="3200400" cy="1270"/>
                      <wp:effectExtent l="0" t="0" r="0" b="0"/>
                      <wp:wrapTopAndBottom/>
                      <wp:docPr id="12" name="Полилиния: фигур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00400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5040"/>
                                  <a:gd name="T2" fmla="+- 0 11363 6323"/>
                                  <a:gd name="T3" fmla="*/ T2 w 50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040">
                                    <a:moveTo>
                                      <a:pt x="0" y="0"/>
                                    </a:moveTo>
                                    <a:lnTo>
                                      <a:pt x="504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3E71D" id="Полилиния: фигура 12" o:spid="_x0000_s1026" style="position:absolute;margin-left:248.65pt;margin-top:240.65pt;width:25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" path="m,l5040,e" filled="f" strokeweight=".48pt">
                      <v:path arrowok="t" o:connecttype="custom" o:connectlocs="0,0;3200400,0" o:connectangles="0,0"/>
                      <w10:wrap type="topAndBottom" anchorx="page"/>
                    </v:shape>
                  </w:pict>
                </mc:Fallback>
              </mc:AlternateContent>
            </w:r>
          </w:p>
          <w:p w:rsidR="002C46E2" w:rsidRDefault="002C46E2" w:rsidP="002C46E2">
            <w:pPr>
              <w:spacing w:line="180" w:lineRule="exact"/>
              <w:ind w:left="196" w:right="-8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наименование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уполномоченного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органа,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осуществляющего</w:t>
            </w:r>
          </w:p>
          <w:p w:rsidR="002C46E2" w:rsidRDefault="002C46E2" w:rsidP="002C46E2">
            <w:pPr>
              <w:spacing w:line="206" w:lineRule="exact"/>
              <w:ind w:left="196" w:right="-8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выдачу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разрешения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размещение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объекта</w:t>
            </w:r>
            <w:r>
              <w:rPr>
                <w:sz w:val="18"/>
              </w:rPr>
              <w:t>)</w:t>
            </w:r>
          </w:p>
          <w:p w:rsidR="002C46E2" w:rsidRDefault="002C46E2" w:rsidP="002C46E2">
            <w:pPr>
              <w:pStyle w:val="af4"/>
              <w:spacing w:line="321" w:lineRule="exact"/>
              <w:ind w:left="196" w:right="-8"/>
              <w:jc w:val="both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кого:</w:t>
            </w:r>
          </w:p>
          <w:p w:rsidR="002C46E2" w:rsidRDefault="002C46E2" w:rsidP="002C46E2">
            <w:pPr>
              <w:pStyle w:val="af4"/>
              <w:spacing w:before="6"/>
              <w:ind w:left="196" w:right="-8"/>
              <w:jc w:val="both"/>
              <w:rPr>
                <w:sz w:val="23"/>
              </w:rPr>
            </w:pPr>
          </w:p>
          <w:p w:rsidR="002C46E2" w:rsidRDefault="002C46E2" w:rsidP="002C46E2">
            <w:pPr>
              <w:pStyle w:val="af4"/>
              <w:spacing w:before="2"/>
              <w:ind w:left="196" w:right="-8"/>
              <w:jc w:val="both"/>
              <w:rPr>
                <w:sz w:val="21"/>
              </w:rPr>
            </w:pPr>
          </w:p>
          <w:p w:rsidR="002C46E2" w:rsidRDefault="002C46E2" w:rsidP="002C46E2">
            <w:pPr>
              <w:spacing w:line="180" w:lineRule="exact"/>
              <w:ind w:left="196" w:right="-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(полное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наименование,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ИНН,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ОГРН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юридического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лица,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ИП)</w:t>
            </w:r>
          </w:p>
          <w:p w:rsidR="002C46E2" w:rsidRDefault="002C46E2" w:rsidP="002C46E2">
            <w:pPr>
              <w:pStyle w:val="af4"/>
              <w:spacing w:before="4"/>
              <w:ind w:left="196" w:right="-8"/>
              <w:jc w:val="both"/>
              <w:rPr>
                <w:i/>
                <w:sz w:val="23"/>
              </w:rPr>
            </w:pPr>
          </w:p>
          <w:p w:rsidR="002C46E2" w:rsidRDefault="002C46E2" w:rsidP="002C46E2">
            <w:pPr>
              <w:pStyle w:val="af4"/>
              <w:ind w:left="196" w:right="-8"/>
              <w:jc w:val="both"/>
              <w:rPr>
                <w:i/>
                <w:sz w:val="21"/>
              </w:rPr>
            </w:pPr>
          </w:p>
          <w:p w:rsidR="002C46E2" w:rsidRDefault="002C46E2" w:rsidP="002C46E2">
            <w:pPr>
              <w:spacing w:line="179" w:lineRule="exact"/>
              <w:ind w:left="196" w:right="-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(контактный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телефон,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электронная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почта,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почтовый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адрес)</w:t>
            </w:r>
          </w:p>
          <w:p w:rsidR="002C46E2" w:rsidRDefault="002C46E2" w:rsidP="002C46E2">
            <w:pPr>
              <w:pStyle w:val="af4"/>
              <w:spacing w:before="6"/>
              <w:ind w:left="196" w:right="-8"/>
              <w:jc w:val="both"/>
              <w:rPr>
                <w:i/>
                <w:sz w:val="23"/>
              </w:rPr>
            </w:pPr>
          </w:p>
          <w:p w:rsidR="002C46E2" w:rsidRDefault="002C46E2" w:rsidP="002C46E2">
            <w:pPr>
              <w:pStyle w:val="af4"/>
              <w:ind w:left="196" w:right="-8"/>
              <w:jc w:val="both"/>
              <w:rPr>
                <w:i/>
                <w:sz w:val="21"/>
              </w:rPr>
            </w:pPr>
          </w:p>
          <w:p w:rsidR="002C46E2" w:rsidRDefault="002C46E2" w:rsidP="002C46E2">
            <w:pPr>
              <w:spacing w:line="179" w:lineRule="exact"/>
              <w:ind w:left="196" w:right="-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(фамилия,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имя,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отчество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(последнее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наличии),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данные</w:t>
            </w:r>
          </w:p>
          <w:p w:rsidR="002C46E2" w:rsidRDefault="002C46E2" w:rsidP="002C46E2">
            <w:pPr>
              <w:ind w:left="196" w:right="-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документа,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удостоверяющего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личность,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контактный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телефон,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электронной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почты,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регистрации,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</w:p>
          <w:p w:rsidR="002C46E2" w:rsidRDefault="002C46E2" w:rsidP="002C46E2">
            <w:pPr>
              <w:spacing w:before="1"/>
              <w:ind w:left="196" w:right="-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фактического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проживания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уполномоченного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лица)</w:t>
            </w:r>
          </w:p>
          <w:p w:rsidR="002C46E2" w:rsidRDefault="002C46E2" w:rsidP="002C46E2">
            <w:pPr>
              <w:pStyle w:val="af4"/>
              <w:spacing w:before="7"/>
              <w:ind w:left="196" w:right="-8"/>
              <w:jc w:val="both"/>
              <w:rPr>
                <w:i/>
                <w:sz w:val="19"/>
              </w:rPr>
            </w:pPr>
          </w:p>
          <w:p w:rsidR="002C46E2" w:rsidRDefault="002C46E2" w:rsidP="002C46E2">
            <w:pPr>
              <w:pStyle w:val="af4"/>
              <w:spacing w:before="2"/>
              <w:ind w:left="196" w:right="-8"/>
              <w:jc w:val="both"/>
              <w:rPr>
                <w:i/>
                <w:sz w:val="17"/>
              </w:rPr>
            </w:pPr>
          </w:p>
          <w:p w:rsidR="002C46E2" w:rsidRDefault="002C46E2" w:rsidP="002C46E2">
            <w:pPr>
              <w:spacing w:line="180" w:lineRule="exact"/>
              <w:ind w:left="196" w:right="-8"/>
              <w:jc w:val="both"/>
              <w:rPr>
                <w:b/>
                <w:sz w:val="32"/>
              </w:rPr>
            </w:pPr>
            <w:r>
              <w:rPr>
                <w:i/>
                <w:sz w:val="18"/>
              </w:rPr>
              <w:t>(данные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представителя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заявителя)</w:t>
            </w:r>
          </w:p>
        </w:tc>
      </w:tr>
    </w:tbl>
    <w:p w:rsidR="002C46E2" w:rsidRDefault="002C46E2" w:rsidP="002C46E2">
      <w:pPr>
        <w:pStyle w:val="af4"/>
        <w:jc w:val="center"/>
        <w:rPr>
          <w:b/>
          <w:sz w:val="32"/>
        </w:rPr>
      </w:pPr>
    </w:p>
    <w:p w:rsidR="002C46E2" w:rsidRPr="002C46E2" w:rsidRDefault="002C46E2" w:rsidP="002C46E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C46E2">
        <w:rPr>
          <w:rFonts w:ascii="Times New Roman" w:hAnsi="Times New Roman" w:cs="Times New Roman"/>
          <w:b/>
          <w:sz w:val="24"/>
        </w:rPr>
        <w:t>Заявление</w:t>
      </w:r>
    </w:p>
    <w:p w:rsidR="002C46E2" w:rsidRDefault="002C46E2" w:rsidP="002C46E2">
      <w:pPr>
        <w:spacing w:after="0" w:line="237" w:lineRule="auto"/>
        <w:jc w:val="center"/>
        <w:rPr>
          <w:rFonts w:ascii="Times New Roman" w:hAnsi="Times New Roman" w:cs="Times New Roman"/>
          <w:b/>
          <w:position w:val="8"/>
          <w:sz w:val="16"/>
        </w:rPr>
      </w:pPr>
      <w:r w:rsidRPr="002C46E2">
        <w:rPr>
          <w:rFonts w:ascii="Times New Roman" w:hAnsi="Times New Roman" w:cs="Times New Roman"/>
          <w:b/>
          <w:sz w:val="24"/>
        </w:rPr>
        <w:t>о</w:t>
      </w:r>
      <w:r w:rsidRPr="002C46E2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C46E2">
        <w:rPr>
          <w:rFonts w:ascii="Times New Roman" w:hAnsi="Times New Roman" w:cs="Times New Roman"/>
          <w:b/>
          <w:sz w:val="24"/>
        </w:rPr>
        <w:t>выдаче</w:t>
      </w:r>
      <w:r w:rsidRPr="002C46E2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2C46E2">
        <w:rPr>
          <w:rFonts w:ascii="Times New Roman" w:hAnsi="Times New Roman" w:cs="Times New Roman"/>
          <w:b/>
          <w:sz w:val="24"/>
        </w:rPr>
        <w:t>разрешения</w:t>
      </w:r>
      <w:r w:rsidRPr="002C46E2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C46E2">
        <w:rPr>
          <w:rFonts w:ascii="Times New Roman" w:hAnsi="Times New Roman" w:cs="Times New Roman"/>
          <w:b/>
          <w:sz w:val="24"/>
        </w:rPr>
        <w:t>на</w:t>
      </w:r>
      <w:r w:rsidRPr="002C46E2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C46E2">
        <w:rPr>
          <w:rFonts w:ascii="Times New Roman" w:hAnsi="Times New Roman" w:cs="Times New Roman"/>
          <w:b/>
          <w:sz w:val="24"/>
        </w:rPr>
        <w:t>использование</w:t>
      </w:r>
      <w:r w:rsidRPr="002C46E2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C46E2">
        <w:rPr>
          <w:rFonts w:ascii="Times New Roman" w:hAnsi="Times New Roman" w:cs="Times New Roman"/>
          <w:b/>
          <w:sz w:val="24"/>
        </w:rPr>
        <w:t>земель,</w:t>
      </w:r>
      <w:r w:rsidRPr="002C46E2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C46E2">
        <w:rPr>
          <w:rFonts w:ascii="Times New Roman" w:hAnsi="Times New Roman" w:cs="Times New Roman"/>
          <w:b/>
          <w:sz w:val="24"/>
        </w:rPr>
        <w:t>земельного</w:t>
      </w:r>
      <w:r w:rsidRPr="002C46E2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C46E2">
        <w:rPr>
          <w:rFonts w:ascii="Times New Roman" w:hAnsi="Times New Roman" w:cs="Times New Roman"/>
          <w:b/>
          <w:sz w:val="24"/>
        </w:rPr>
        <w:t>участка</w:t>
      </w:r>
      <w:r w:rsidRPr="002C46E2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C46E2">
        <w:rPr>
          <w:rFonts w:ascii="Times New Roman" w:hAnsi="Times New Roman" w:cs="Times New Roman"/>
          <w:b/>
          <w:sz w:val="24"/>
        </w:rPr>
        <w:t>или</w:t>
      </w:r>
      <w:r w:rsidRPr="002C46E2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C46E2">
        <w:rPr>
          <w:rFonts w:ascii="Times New Roman" w:hAnsi="Times New Roman" w:cs="Times New Roman"/>
          <w:b/>
          <w:sz w:val="24"/>
        </w:rPr>
        <w:t>части</w:t>
      </w:r>
      <w:r w:rsidRPr="002C46E2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2C46E2">
        <w:rPr>
          <w:rFonts w:ascii="Times New Roman" w:hAnsi="Times New Roman" w:cs="Times New Roman"/>
          <w:b/>
          <w:sz w:val="24"/>
        </w:rPr>
        <w:t>земельного участка, находящихся в государственной или муниципальной</w:t>
      </w:r>
      <w:r w:rsidRPr="002C46E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C46E2">
        <w:rPr>
          <w:rFonts w:ascii="Times New Roman" w:hAnsi="Times New Roman" w:cs="Times New Roman"/>
          <w:b/>
          <w:sz w:val="24"/>
        </w:rPr>
        <w:t>собственности</w:t>
      </w:r>
      <w:r w:rsidRPr="002C46E2">
        <w:rPr>
          <w:rFonts w:ascii="Times New Roman" w:hAnsi="Times New Roman" w:cs="Times New Roman"/>
          <w:b/>
          <w:position w:val="8"/>
          <w:sz w:val="16"/>
        </w:rPr>
        <w:t>7</w:t>
      </w:r>
    </w:p>
    <w:p w:rsidR="002C46E2" w:rsidRPr="002C46E2" w:rsidRDefault="002C46E2" w:rsidP="002C46E2">
      <w:pPr>
        <w:spacing w:after="0" w:line="237" w:lineRule="auto"/>
        <w:jc w:val="center"/>
        <w:rPr>
          <w:rFonts w:ascii="Times New Roman" w:hAnsi="Times New Roman" w:cs="Times New Roman"/>
          <w:b/>
          <w:sz w:val="16"/>
        </w:rPr>
      </w:pPr>
    </w:p>
    <w:p w:rsidR="002C46E2" w:rsidRDefault="002C46E2" w:rsidP="00B47B65">
      <w:pPr>
        <w:spacing w:after="0" w:line="240" w:lineRule="auto"/>
        <w:ind w:firstLine="916"/>
        <w:jc w:val="both"/>
        <w:rPr>
          <w:rFonts w:ascii="Times New Roman" w:hAnsi="Times New Roman" w:cs="Times New Roman"/>
          <w:sz w:val="24"/>
        </w:rPr>
      </w:pPr>
      <w:r w:rsidRPr="002C46E2">
        <w:rPr>
          <w:rFonts w:ascii="Times New Roman" w:hAnsi="Times New Roman" w:cs="Times New Roman"/>
          <w:spacing w:val="-1"/>
          <w:sz w:val="24"/>
        </w:rPr>
        <w:t>В</w:t>
      </w:r>
      <w:r w:rsidRPr="002C46E2">
        <w:rPr>
          <w:rFonts w:ascii="Times New Roman" w:hAnsi="Times New Roman" w:cs="Times New Roman"/>
          <w:spacing w:val="-14"/>
          <w:sz w:val="24"/>
        </w:rPr>
        <w:t xml:space="preserve"> </w:t>
      </w:r>
      <w:r w:rsidRPr="002C46E2">
        <w:rPr>
          <w:rFonts w:ascii="Times New Roman" w:hAnsi="Times New Roman" w:cs="Times New Roman"/>
          <w:spacing w:val="-1"/>
          <w:sz w:val="24"/>
        </w:rPr>
        <w:t>соответствии</w:t>
      </w:r>
      <w:r w:rsidRPr="002C46E2">
        <w:rPr>
          <w:rFonts w:ascii="Times New Roman" w:hAnsi="Times New Roman" w:cs="Times New Roman"/>
          <w:spacing w:val="-12"/>
          <w:sz w:val="24"/>
        </w:rPr>
        <w:t xml:space="preserve"> </w:t>
      </w:r>
      <w:r w:rsidRPr="002C46E2">
        <w:rPr>
          <w:rFonts w:ascii="Times New Roman" w:hAnsi="Times New Roman" w:cs="Times New Roman"/>
          <w:spacing w:val="-1"/>
          <w:sz w:val="24"/>
        </w:rPr>
        <w:t>со</w:t>
      </w:r>
      <w:r w:rsidRPr="002C46E2">
        <w:rPr>
          <w:rFonts w:ascii="Times New Roman" w:hAnsi="Times New Roman" w:cs="Times New Roman"/>
          <w:spacing w:val="-12"/>
          <w:sz w:val="24"/>
        </w:rPr>
        <w:t xml:space="preserve"> </w:t>
      </w:r>
      <w:r w:rsidRPr="002C46E2">
        <w:rPr>
          <w:rFonts w:ascii="Times New Roman" w:hAnsi="Times New Roman" w:cs="Times New Roman"/>
          <w:spacing w:val="-1"/>
          <w:sz w:val="24"/>
        </w:rPr>
        <w:t>статьями</w:t>
      </w:r>
      <w:r w:rsidRPr="002C46E2">
        <w:rPr>
          <w:rFonts w:ascii="Times New Roman" w:hAnsi="Times New Roman" w:cs="Times New Roman"/>
          <w:spacing w:val="-11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39.33</w:t>
      </w:r>
      <w:r w:rsidRPr="002C46E2">
        <w:rPr>
          <w:rFonts w:ascii="Times New Roman" w:hAnsi="Times New Roman" w:cs="Times New Roman"/>
          <w:spacing w:val="-12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и</w:t>
      </w:r>
      <w:r w:rsidRPr="002C46E2">
        <w:rPr>
          <w:rFonts w:ascii="Times New Roman" w:hAnsi="Times New Roman" w:cs="Times New Roman"/>
          <w:spacing w:val="-12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39.34</w:t>
      </w:r>
      <w:r w:rsidRPr="002C46E2">
        <w:rPr>
          <w:rFonts w:ascii="Times New Roman" w:hAnsi="Times New Roman" w:cs="Times New Roman"/>
          <w:spacing w:val="-15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Земельного</w:t>
      </w:r>
      <w:r w:rsidRPr="002C46E2">
        <w:rPr>
          <w:rFonts w:ascii="Times New Roman" w:hAnsi="Times New Roman" w:cs="Times New Roman"/>
          <w:spacing w:val="-14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кодекса</w:t>
      </w:r>
      <w:r w:rsidRPr="002C46E2">
        <w:rPr>
          <w:rFonts w:ascii="Times New Roman" w:hAnsi="Times New Roman" w:cs="Times New Roman"/>
          <w:spacing w:val="-13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Российской</w:t>
      </w:r>
      <w:r w:rsidRPr="002C46E2">
        <w:rPr>
          <w:rFonts w:ascii="Times New Roman" w:hAnsi="Times New Roman" w:cs="Times New Roman"/>
          <w:spacing w:val="-12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Федерации</w:t>
      </w:r>
      <w:r w:rsidRPr="002C46E2">
        <w:rPr>
          <w:rFonts w:ascii="Times New Roman" w:hAnsi="Times New Roman" w:cs="Times New Roman"/>
          <w:spacing w:val="-6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(либо</w:t>
      </w:r>
      <w:r w:rsidRPr="002C46E2">
        <w:rPr>
          <w:rFonts w:ascii="Times New Roman" w:hAnsi="Times New Roman" w:cs="Times New Roman"/>
          <w:spacing w:val="-57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в</w:t>
      </w:r>
      <w:r w:rsidRPr="002C46E2">
        <w:rPr>
          <w:rFonts w:ascii="Times New Roman" w:hAnsi="Times New Roman" w:cs="Times New Roman"/>
          <w:spacing w:val="10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соответствии</w:t>
      </w:r>
      <w:r w:rsidRPr="002C46E2">
        <w:rPr>
          <w:rFonts w:ascii="Times New Roman" w:hAnsi="Times New Roman" w:cs="Times New Roman"/>
          <w:spacing w:val="11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со</w:t>
      </w:r>
      <w:r w:rsidRPr="002C46E2">
        <w:rPr>
          <w:rFonts w:ascii="Times New Roman" w:hAnsi="Times New Roman" w:cs="Times New Roman"/>
          <w:spacing w:val="11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статьей</w:t>
      </w:r>
      <w:r w:rsidRPr="002C46E2">
        <w:rPr>
          <w:rFonts w:ascii="Times New Roman" w:hAnsi="Times New Roman" w:cs="Times New Roman"/>
          <w:spacing w:val="11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39.36</w:t>
      </w:r>
      <w:r w:rsidRPr="002C46E2">
        <w:rPr>
          <w:rFonts w:ascii="Times New Roman" w:hAnsi="Times New Roman" w:cs="Times New Roman"/>
          <w:spacing w:val="11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Земельного</w:t>
      </w:r>
      <w:r w:rsidRPr="002C46E2">
        <w:rPr>
          <w:rFonts w:ascii="Times New Roman" w:hAnsi="Times New Roman" w:cs="Times New Roman"/>
          <w:spacing w:val="11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кодекса</w:t>
      </w:r>
      <w:r w:rsidRPr="002C46E2">
        <w:rPr>
          <w:rFonts w:ascii="Times New Roman" w:hAnsi="Times New Roman" w:cs="Times New Roman"/>
          <w:spacing w:val="10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Российской</w:t>
      </w:r>
      <w:r w:rsidRPr="002C46E2">
        <w:rPr>
          <w:rFonts w:ascii="Times New Roman" w:hAnsi="Times New Roman" w:cs="Times New Roman"/>
          <w:spacing w:val="11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Федерации,</w:t>
      </w:r>
      <w:r w:rsidRPr="002C46E2">
        <w:rPr>
          <w:rFonts w:ascii="Times New Roman" w:hAnsi="Times New Roman" w:cs="Times New Roman"/>
          <w:spacing w:val="11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законом</w:t>
      </w:r>
      <w:r w:rsidRPr="002C46E2">
        <w:rPr>
          <w:rFonts w:ascii="Times New Roman" w:hAnsi="Times New Roman" w:cs="Times New Roman"/>
          <w:spacing w:val="11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субъекта</w:t>
      </w:r>
      <w:r>
        <w:rPr>
          <w:rFonts w:ascii="Times New Roman" w:hAnsi="Times New Roman" w:cs="Times New Roman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Российской</w:t>
      </w:r>
      <w:r w:rsidRPr="002C46E2">
        <w:rPr>
          <w:rFonts w:ascii="Times New Roman" w:hAnsi="Times New Roman" w:cs="Times New Roman"/>
          <w:spacing w:val="57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Федерации</w:t>
      </w:r>
      <w:r w:rsidRPr="002C46E2">
        <w:rPr>
          <w:rFonts w:ascii="Times New Roman" w:hAnsi="Times New Roman" w:cs="Times New Roman"/>
          <w:spacing w:val="57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от</w:t>
      </w:r>
      <w:r w:rsidRPr="002C46E2">
        <w:rPr>
          <w:rFonts w:ascii="Times New Roman" w:hAnsi="Times New Roman" w:cs="Times New Roman"/>
          <w:sz w:val="24"/>
          <w:u w:val="single"/>
        </w:rPr>
        <w:tab/>
      </w:r>
      <w:r w:rsidRPr="002C46E2">
        <w:rPr>
          <w:rFonts w:ascii="Times New Roman" w:hAnsi="Times New Roman" w:cs="Times New Roman"/>
          <w:sz w:val="24"/>
        </w:rPr>
        <w:t>№</w:t>
      </w:r>
      <w:r w:rsidRPr="002C46E2">
        <w:rPr>
          <w:rFonts w:ascii="Times New Roman" w:hAnsi="Times New Roman" w:cs="Times New Roman"/>
          <w:spacing w:val="57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_</w:t>
      </w:r>
      <w:r w:rsidRPr="002C46E2">
        <w:rPr>
          <w:rFonts w:ascii="Times New Roman" w:hAnsi="Times New Roman" w:cs="Times New Roman"/>
          <w:sz w:val="24"/>
          <w:u w:val="single"/>
        </w:rPr>
        <w:tab/>
      </w:r>
      <w:r w:rsidRPr="002C46E2">
        <w:rPr>
          <w:rFonts w:ascii="Times New Roman" w:hAnsi="Times New Roman" w:cs="Times New Roman"/>
          <w:sz w:val="24"/>
        </w:rPr>
        <w:t>),</w:t>
      </w:r>
      <w:r w:rsidRPr="002C46E2">
        <w:rPr>
          <w:rFonts w:ascii="Times New Roman" w:hAnsi="Times New Roman" w:cs="Times New Roman"/>
          <w:spacing w:val="55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прошу</w:t>
      </w:r>
      <w:r w:rsidRPr="002C46E2">
        <w:rPr>
          <w:rFonts w:ascii="Times New Roman" w:hAnsi="Times New Roman" w:cs="Times New Roman"/>
          <w:spacing w:val="53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выдать</w:t>
      </w:r>
      <w:r w:rsidRPr="002C46E2">
        <w:rPr>
          <w:rFonts w:ascii="Times New Roman" w:hAnsi="Times New Roman" w:cs="Times New Roman"/>
          <w:spacing w:val="56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разрешение</w:t>
      </w:r>
      <w:r w:rsidRPr="002C46E2">
        <w:rPr>
          <w:rFonts w:ascii="Times New Roman" w:hAnsi="Times New Roman" w:cs="Times New Roman"/>
          <w:spacing w:val="55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на</w:t>
      </w:r>
      <w:r w:rsidRPr="002C46E2">
        <w:rPr>
          <w:rFonts w:ascii="Times New Roman" w:hAnsi="Times New Roman" w:cs="Times New Roman"/>
          <w:spacing w:val="54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использование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земельного</w:t>
      </w:r>
      <w:r w:rsidRPr="002C46E2">
        <w:rPr>
          <w:rFonts w:ascii="Times New Roman" w:hAnsi="Times New Roman" w:cs="Times New Roman"/>
          <w:spacing w:val="1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участка</w:t>
      </w:r>
      <w:r w:rsidRPr="002C46E2">
        <w:rPr>
          <w:rFonts w:ascii="Times New Roman" w:hAnsi="Times New Roman" w:cs="Times New Roman"/>
          <w:spacing w:val="1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(части</w:t>
      </w:r>
      <w:r w:rsidRPr="002C46E2">
        <w:rPr>
          <w:rFonts w:ascii="Times New Roman" w:hAnsi="Times New Roman" w:cs="Times New Roman"/>
          <w:spacing w:val="1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земельного</w:t>
      </w:r>
      <w:r w:rsidRPr="002C46E2">
        <w:rPr>
          <w:rFonts w:ascii="Times New Roman" w:hAnsi="Times New Roman" w:cs="Times New Roman"/>
          <w:spacing w:val="1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участка</w:t>
      </w:r>
      <w:r w:rsidRPr="002C46E2">
        <w:rPr>
          <w:rFonts w:ascii="Times New Roman" w:hAnsi="Times New Roman" w:cs="Times New Roman"/>
          <w:sz w:val="24"/>
          <w:vertAlign w:val="superscript"/>
        </w:rPr>
        <w:t>8</w:t>
      </w:r>
      <w:r w:rsidRPr="002C46E2">
        <w:rPr>
          <w:rFonts w:ascii="Times New Roman" w:hAnsi="Times New Roman" w:cs="Times New Roman"/>
          <w:sz w:val="24"/>
        </w:rPr>
        <w:t>,</w:t>
      </w:r>
      <w:r w:rsidRPr="002C46E2">
        <w:rPr>
          <w:rFonts w:ascii="Times New Roman" w:hAnsi="Times New Roman" w:cs="Times New Roman"/>
          <w:spacing w:val="1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земель</w:t>
      </w:r>
      <w:r w:rsidRPr="002C46E2">
        <w:rPr>
          <w:rFonts w:ascii="Times New Roman" w:hAnsi="Times New Roman" w:cs="Times New Roman"/>
          <w:spacing w:val="1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государственной</w:t>
      </w:r>
      <w:r w:rsidRPr="002C46E2">
        <w:rPr>
          <w:rFonts w:ascii="Times New Roman" w:hAnsi="Times New Roman" w:cs="Times New Roman"/>
          <w:spacing w:val="1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неразграниченной</w:t>
      </w:r>
      <w:r w:rsidRPr="002C46E2">
        <w:rPr>
          <w:rFonts w:ascii="Times New Roman" w:hAnsi="Times New Roman" w:cs="Times New Roman"/>
          <w:spacing w:val="-57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собственности)</w:t>
      </w:r>
      <w:r w:rsidRPr="002C46E2">
        <w:rPr>
          <w:rFonts w:ascii="Times New Roman" w:hAnsi="Times New Roman" w:cs="Times New Roman"/>
          <w:spacing w:val="-1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с</w:t>
      </w:r>
      <w:r w:rsidRPr="002C46E2">
        <w:rPr>
          <w:rFonts w:ascii="Times New Roman" w:hAnsi="Times New Roman" w:cs="Times New Roman"/>
          <w:spacing w:val="-2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целью:</w:t>
      </w:r>
    </w:p>
    <w:p w:rsidR="00B47B65" w:rsidRDefault="00B47B65" w:rsidP="00B47B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47B65" w:rsidRPr="002C46E2" w:rsidRDefault="00B47B65" w:rsidP="00B47B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C46E2">
        <w:rPr>
          <w:rFonts w:ascii="Times New Roman" w:hAnsi="Times New Roman" w:cs="Times New Roman"/>
          <w:i/>
          <w:sz w:val="16"/>
        </w:rPr>
        <w:t>(цель</w:t>
      </w:r>
      <w:r w:rsidRPr="002C46E2">
        <w:rPr>
          <w:rFonts w:ascii="Times New Roman" w:hAnsi="Times New Roman" w:cs="Times New Roman"/>
          <w:i/>
          <w:spacing w:val="-7"/>
          <w:sz w:val="16"/>
        </w:rPr>
        <w:t xml:space="preserve"> </w:t>
      </w:r>
      <w:r w:rsidRPr="002C46E2">
        <w:rPr>
          <w:rFonts w:ascii="Times New Roman" w:hAnsi="Times New Roman" w:cs="Times New Roman"/>
          <w:i/>
          <w:sz w:val="16"/>
        </w:rPr>
        <w:t>использования</w:t>
      </w:r>
      <w:r w:rsidRPr="002C46E2">
        <w:rPr>
          <w:rFonts w:ascii="Times New Roman" w:hAnsi="Times New Roman" w:cs="Times New Roman"/>
          <w:i/>
          <w:spacing w:val="-6"/>
          <w:sz w:val="16"/>
        </w:rPr>
        <w:t xml:space="preserve"> </w:t>
      </w:r>
      <w:r w:rsidRPr="002C46E2">
        <w:rPr>
          <w:rFonts w:ascii="Times New Roman" w:hAnsi="Times New Roman" w:cs="Times New Roman"/>
          <w:i/>
          <w:sz w:val="16"/>
        </w:rPr>
        <w:t>земельного</w:t>
      </w:r>
      <w:r w:rsidRPr="002C46E2">
        <w:rPr>
          <w:rFonts w:ascii="Times New Roman" w:hAnsi="Times New Roman" w:cs="Times New Roman"/>
          <w:i/>
          <w:spacing w:val="-6"/>
          <w:sz w:val="16"/>
        </w:rPr>
        <w:t xml:space="preserve"> </w:t>
      </w:r>
      <w:r w:rsidRPr="002C46E2">
        <w:rPr>
          <w:rFonts w:ascii="Times New Roman" w:hAnsi="Times New Roman" w:cs="Times New Roman"/>
          <w:i/>
          <w:sz w:val="16"/>
        </w:rPr>
        <w:t>участка)</w:t>
      </w:r>
    </w:p>
    <w:p w:rsidR="002C46E2" w:rsidRDefault="002C46E2" w:rsidP="002C46E2">
      <w:pPr>
        <w:pStyle w:val="af4"/>
        <w:tabs>
          <w:tab w:val="left" w:pos="9072"/>
        </w:tabs>
        <w:ind w:left="0"/>
        <w:rPr>
          <w:sz w:val="23"/>
          <w:u w:val="single"/>
        </w:rPr>
      </w:pPr>
      <w:r w:rsidRPr="002C46E2">
        <w:rPr>
          <w:sz w:val="23"/>
          <w:u w:val="single"/>
        </w:rPr>
        <w:tab/>
      </w:r>
      <w:r w:rsidR="00B47B65">
        <w:rPr>
          <w:sz w:val="23"/>
          <w:u w:val="single"/>
        </w:rPr>
        <w:t>__</w:t>
      </w:r>
    </w:p>
    <w:p w:rsidR="00B47B65" w:rsidRDefault="00B47B65" w:rsidP="002C46E2">
      <w:pPr>
        <w:pStyle w:val="af4"/>
        <w:tabs>
          <w:tab w:val="left" w:pos="9072"/>
        </w:tabs>
        <w:ind w:left="0"/>
        <w:rPr>
          <w:sz w:val="23"/>
        </w:rPr>
      </w:pPr>
      <w:r w:rsidRPr="00B47B65">
        <w:rPr>
          <w:sz w:val="23"/>
        </w:rPr>
        <w:t xml:space="preserve">На землях: </w:t>
      </w:r>
      <w:r>
        <w:rPr>
          <w:sz w:val="23"/>
        </w:rPr>
        <w:t>_______________________________________________________________________</w:t>
      </w:r>
    </w:p>
    <w:p w:rsidR="00B47B65" w:rsidRDefault="00B47B65" w:rsidP="00B47B65">
      <w:pPr>
        <w:pStyle w:val="af4"/>
        <w:tabs>
          <w:tab w:val="left" w:pos="9072"/>
        </w:tabs>
        <w:ind w:left="0"/>
        <w:jc w:val="center"/>
        <w:rPr>
          <w:i/>
          <w:sz w:val="12"/>
        </w:rPr>
      </w:pPr>
      <w:r w:rsidRPr="002C46E2">
        <w:rPr>
          <w:i/>
          <w:spacing w:val="-1"/>
          <w:sz w:val="12"/>
        </w:rPr>
        <w:t>(муниципальной</w:t>
      </w:r>
      <w:r w:rsidRPr="002C46E2">
        <w:rPr>
          <w:i/>
          <w:spacing w:val="-7"/>
          <w:sz w:val="12"/>
        </w:rPr>
        <w:t xml:space="preserve"> </w:t>
      </w:r>
      <w:r w:rsidRPr="002C46E2">
        <w:rPr>
          <w:i/>
          <w:sz w:val="12"/>
        </w:rPr>
        <w:t>собственности,</w:t>
      </w:r>
      <w:r w:rsidRPr="002C46E2">
        <w:rPr>
          <w:i/>
          <w:spacing w:val="-5"/>
          <w:sz w:val="12"/>
        </w:rPr>
        <w:t xml:space="preserve"> </w:t>
      </w:r>
      <w:r w:rsidRPr="002C46E2">
        <w:rPr>
          <w:i/>
          <w:sz w:val="12"/>
        </w:rPr>
        <w:t>собственности</w:t>
      </w:r>
      <w:r w:rsidRPr="002C46E2">
        <w:rPr>
          <w:i/>
          <w:spacing w:val="-5"/>
          <w:sz w:val="12"/>
        </w:rPr>
        <w:t xml:space="preserve"> </w:t>
      </w:r>
      <w:r w:rsidRPr="002C46E2">
        <w:rPr>
          <w:i/>
          <w:sz w:val="12"/>
        </w:rPr>
        <w:t>субъекта</w:t>
      </w:r>
      <w:r w:rsidRPr="002C46E2">
        <w:rPr>
          <w:i/>
          <w:spacing w:val="-4"/>
          <w:sz w:val="12"/>
        </w:rPr>
        <w:t xml:space="preserve"> </w:t>
      </w:r>
      <w:r w:rsidRPr="002C46E2">
        <w:rPr>
          <w:i/>
          <w:sz w:val="12"/>
        </w:rPr>
        <w:t>Российской</w:t>
      </w:r>
      <w:r w:rsidRPr="002C46E2">
        <w:rPr>
          <w:i/>
          <w:spacing w:val="-4"/>
          <w:sz w:val="12"/>
        </w:rPr>
        <w:t xml:space="preserve"> </w:t>
      </w:r>
      <w:r w:rsidRPr="002C46E2">
        <w:rPr>
          <w:i/>
          <w:sz w:val="12"/>
        </w:rPr>
        <w:t>Федерации,</w:t>
      </w:r>
      <w:r w:rsidRPr="002C46E2">
        <w:rPr>
          <w:i/>
          <w:spacing w:val="-3"/>
          <w:sz w:val="12"/>
        </w:rPr>
        <w:t xml:space="preserve"> </w:t>
      </w:r>
      <w:r w:rsidRPr="002C46E2">
        <w:rPr>
          <w:i/>
          <w:sz w:val="12"/>
        </w:rPr>
        <w:t>государственной</w:t>
      </w:r>
      <w:r w:rsidRPr="002C46E2">
        <w:rPr>
          <w:i/>
          <w:spacing w:val="-6"/>
          <w:sz w:val="12"/>
        </w:rPr>
        <w:t xml:space="preserve"> </w:t>
      </w:r>
      <w:r w:rsidRPr="002C46E2">
        <w:rPr>
          <w:i/>
          <w:sz w:val="12"/>
        </w:rPr>
        <w:t>неразграниченной</w:t>
      </w:r>
      <w:r w:rsidRPr="002C46E2">
        <w:rPr>
          <w:i/>
          <w:spacing w:val="-3"/>
          <w:sz w:val="12"/>
        </w:rPr>
        <w:t xml:space="preserve"> </w:t>
      </w:r>
      <w:r w:rsidRPr="002C46E2">
        <w:rPr>
          <w:i/>
          <w:sz w:val="12"/>
        </w:rPr>
        <w:t>собственности)</w:t>
      </w:r>
    </w:p>
    <w:p w:rsidR="00B47B65" w:rsidRDefault="00B47B65" w:rsidP="00B47B65">
      <w:pPr>
        <w:pStyle w:val="af4"/>
        <w:tabs>
          <w:tab w:val="left" w:pos="9072"/>
        </w:tabs>
        <w:ind w:left="0"/>
        <w:jc w:val="both"/>
        <w:rPr>
          <w:sz w:val="23"/>
        </w:rPr>
      </w:pPr>
      <w:r>
        <w:rPr>
          <w:sz w:val="23"/>
        </w:rPr>
        <w:t>На срок __________________________________________________________________________</w:t>
      </w:r>
    </w:p>
    <w:p w:rsidR="00B47B65" w:rsidRDefault="00B47B65" w:rsidP="00B47B65">
      <w:pPr>
        <w:spacing w:after="0"/>
        <w:jc w:val="center"/>
        <w:rPr>
          <w:rFonts w:ascii="Times New Roman" w:hAnsi="Times New Roman" w:cs="Times New Roman"/>
          <w:i/>
          <w:sz w:val="16"/>
        </w:rPr>
      </w:pPr>
      <w:r w:rsidRPr="002C46E2">
        <w:rPr>
          <w:rFonts w:ascii="Times New Roman" w:hAnsi="Times New Roman" w:cs="Times New Roman"/>
          <w:i/>
          <w:sz w:val="16"/>
        </w:rPr>
        <w:t>(Указать</w:t>
      </w:r>
      <w:r w:rsidRPr="002C46E2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2C46E2">
        <w:rPr>
          <w:rFonts w:ascii="Times New Roman" w:hAnsi="Times New Roman" w:cs="Times New Roman"/>
          <w:i/>
          <w:sz w:val="16"/>
        </w:rPr>
        <w:t>количество</w:t>
      </w:r>
      <w:r w:rsidRPr="002C46E2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2C46E2">
        <w:rPr>
          <w:rFonts w:ascii="Times New Roman" w:hAnsi="Times New Roman" w:cs="Times New Roman"/>
          <w:i/>
          <w:sz w:val="16"/>
        </w:rPr>
        <w:t>месяцев)</w:t>
      </w:r>
    </w:p>
    <w:p w:rsidR="002C46E2" w:rsidRPr="002C46E2" w:rsidRDefault="002C46E2" w:rsidP="002C46E2">
      <w:pPr>
        <w:tabs>
          <w:tab w:val="left" w:pos="9348"/>
        </w:tabs>
        <w:spacing w:after="0"/>
        <w:rPr>
          <w:rFonts w:ascii="Times New Roman" w:hAnsi="Times New Roman" w:cs="Times New Roman"/>
          <w:sz w:val="24"/>
          <w:u w:val="single"/>
        </w:rPr>
      </w:pPr>
      <w:r w:rsidRPr="002C46E2">
        <w:rPr>
          <w:rFonts w:ascii="Times New Roman" w:hAnsi="Times New Roman" w:cs="Times New Roman"/>
          <w:sz w:val="24"/>
        </w:rPr>
        <w:t>Кадастровый</w:t>
      </w:r>
      <w:r w:rsidRPr="002C46E2">
        <w:rPr>
          <w:rFonts w:ascii="Times New Roman" w:hAnsi="Times New Roman" w:cs="Times New Roman"/>
          <w:spacing w:val="-3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номер</w:t>
      </w:r>
      <w:r w:rsidRPr="002C46E2">
        <w:rPr>
          <w:rFonts w:ascii="Times New Roman" w:hAnsi="Times New Roman" w:cs="Times New Roman"/>
          <w:spacing w:val="-2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земельного</w:t>
      </w:r>
      <w:r w:rsidRPr="002C46E2">
        <w:rPr>
          <w:rFonts w:ascii="Times New Roman" w:hAnsi="Times New Roman" w:cs="Times New Roman"/>
          <w:spacing w:val="1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участка</w:t>
      </w:r>
      <w:r w:rsidRPr="002C46E2">
        <w:rPr>
          <w:rFonts w:ascii="Times New Roman" w:hAnsi="Times New Roman" w:cs="Times New Roman"/>
          <w:spacing w:val="-3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(при</w:t>
      </w:r>
      <w:r w:rsidRPr="002C46E2">
        <w:rPr>
          <w:rFonts w:ascii="Times New Roman" w:hAnsi="Times New Roman" w:cs="Times New Roman"/>
          <w:spacing w:val="-1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 xml:space="preserve">наличии)  </w:t>
      </w:r>
      <w:r w:rsidRPr="002C46E2">
        <w:rPr>
          <w:rFonts w:ascii="Times New Roman" w:hAnsi="Times New Roman" w:cs="Times New Roman"/>
          <w:sz w:val="24"/>
          <w:u w:val="single"/>
        </w:rPr>
        <w:tab/>
      </w:r>
    </w:p>
    <w:p w:rsidR="002C46E2" w:rsidRPr="002C46E2" w:rsidRDefault="002C46E2" w:rsidP="002C46E2">
      <w:pPr>
        <w:tabs>
          <w:tab w:val="left" w:pos="10129"/>
        </w:tabs>
        <w:spacing w:after="0"/>
        <w:rPr>
          <w:rFonts w:ascii="Times New Roman" w:hAnsi="Times New Roman" w:cs="Times New Roman"/>
          <w:sz w:val="24"/>
        </w:rPr>
      </w:pPr>
    </w:p>
    <w:p w:rsidR="002C46E2" w:rsidRPr="002C46E2" w:rsidRDefault="002C46E2" w:rsidP="002C46E2">
      <w:pPr>
        <w:spacing w:after="0" w:line="228" w:lineRule="exact"/>
        <w:rPr>
          <w:rFonts w:ascii="Times New Roman" w:hAnsi="Times New Roman" w:cs="Times New Roman"/>
          <w:sz w:val="20"/>
        </w:rPr>
      </w:pPr>
      <w:r w:rsidRPr="002C46E2">
        <w:rPr>
          <w:rFonts w:ascii="Times New Roman" w:hAnsi="Times New Roman" w:cs="Times New Roman"/>
          <w:position w:val="6"/>
          <w:sz w:val="13"/>
        </w:rPr>
        <w:t>7</w:t>
      </w:r>
      <w:r w:rsidRPr="002C46E2">
        <w:rPr>
          <w:rFonts w:ascii="Times New Roman" w:hAnsi="Times New Roman" w:cs="Times New Roman"/>
          <w:spacing w:val="14"/>
          <w:sz w:val="13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Наименование</w:t>
      </w:r>
      <w:r w:rsidRPr="002C46E2">
        <w:rPr>
          <w:rFonts w:ascii="Times New Roman" w:hAnsi="Times New Roman" w:cs="Times New Roman"/>
          <w:spacing w:val="-3"/>
          <w:sz w:val="20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заявления</w:t>
      </w:r>
      <w:r w:rsidRPr="002C46E2">
        <w:rPr>
          <w:rFonts w:ascii="Times New Roman" w:hAnsi="Times New Roman" w:cs="Times New Roman"/>
          <w:spacing w:val="-3"/>
          <w:sz w:val="20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может</w:t>
      </w:r>
      <w:r w:rsidRPr="002C46E2">
        <w:rPr>
          <w:rFonts w:ascii="Times New Roman" w:hAnsi="Times New Roman" w:cs="Times New Roman"/>
          <w:spacing w:val="-4"/>
          <w:sz w:val="20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быть</w:t>
      </w:r>
      <w:r w:rsidRPr="002C46E2">
        <w:rPr>
          <w:rFonts w:ascii="Times New Roman" w:hAnsi="Times New Roman" w:cs="Times New Roman"/>
          <w:spacing w:val="-1"/>
          <w:sz w:val="20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указано</w:t>
      </w:r>
      <w:r w:rsidRPr="002C46E2">
        <w:rPr>
          <w:rFonts w:ascii="Times New Roman" w:hAnsi="Times New Roman" w:cs="Times New Roman"/>
          <w:spacing w:val="-2"/>
          <w:sz w:val="20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в</w:t>
      </w:r>
      <w:r w:rsidRPr="002C46E2">
        <w:rPr>
          <w:rFonts w:ascii="Times New Roman" w:hAnsi="Times New Roman" w:cs="Times New Roman"/>
          <w:spacing w:val="-3"/>
          <w:sz w:val="20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соответствии</w:t>
      </w:r>
      <w:r w:rsidRPr="002C46E2">
        <w:rPr>
          <w:rFonts w:ascii="Times New Roman" w:hAnsi="Times New Roman" w:cs="Times New Roman"/>
          <w:spacing w:val="-4"/>
          <w:sz w:val="20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с</w:t>
      </w:r>
      <w:r w:rsidRPr="002C46E2">
        <w:rPr>
          <w:rFonts w:ascii="Times New Roman" w:hAnsi="Times New Roman" w:cs="Times New Roman"/>
          <w:spacing w:val="-3"/>
          <w:sz w:val="20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законом</w:t>
      </w:r>
      <w:r w:rsidRPr="002C46E2">
        <w:rPr>
          <w:rFonts w:ascii="Times New Roman" w:hAnsi="Times New Roman" w:cs="Times New Roman"/>
          <w:spacing w:val="-1"/>
          <w:sz w:val="20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субъекта</w:t>
      </w:r>
      <w:r w:rsidRPr="002C46E2">
        <w:rPr>
          <w:rFonts w:ascii="Times New Roman" w:hAnsi="Times New Roman" w:cs="Times New Roman"/>
          <w:spacing w:val="-3"/>
          <w:sz w:val="20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Российской</w:t>
      </w:r>
      <w:r w:rsidRPr="002C46E2">
        <w:rPr>
          <w:rFonts w:ascii="Times New Roman" w:hAnsi="Times New Roman" w:cs="Times New Roman"/>
          <w:spacing w:val="-4"/>
          <w:sz w:val="20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Федерации</w:t>
      </w:r>
      <w:r w:rsidRPr="002C46E2">
        <w:rPr>
          <w:rFonts w:ascii="Times New Roman" w:hAnsi="Times New Roman" w:cs="Times New Roman"/>
          <w:spacing w:val="2"/>
          <w:sz w:val="20"/>
        </w:rPr>
        <w:t xml:space="preserve">  </w:t>
      </w:r>
    </w:p>
    <w:p w:rsidR="002C46E2" w:rsidRPr="002C46E2" w:rsidRDefault="002C46E2" w:rsidP="002C46E2">
      <w:pPr>
        <w:spacing w:after="0"/>
        <w:rPr>
          <w:rFonts w:ascii="Times New Roman" w:hAnsi="Times New Roman" w:cs="Times New Roman"/>
          <w:sz w:val="20"/>
        </w:rPr>
      </w:pPr>
      <w:r w:rsidRPr="002C46E2">
        <w:rPr>
          <w:rFonts w:ascii="Times New Roman" w:hAnsi="Times New Roman" w:cs="Times New Roman"/>
          <w:position w:val="6"/>
          <w:sz w:val="13"/>
        </w:rPr>
        <w:t>8</w:t>
      </w:r>
      <w:r w:rsidRPr="002C46E2">
        <w:rPr>
          <w:rFonts w:ascii="Times New Roman" w:hAnsi="Times New Roman" w:cs="Times New Roman"/>
          <w:spacing w:val="13"/>
          <w:sz w:val="13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Указать,</w:t>
      </w:r>
      <w:r w:rsidRPr="002C46E2">
        <w:rPr>
          <w:rFonts w:ascii="Times New Roman" w:hAnsi="Times New Roman" w:cs="Times New Roman"/>
          <w:spacing w:val="-4"/>
          <w:sz w:val="20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если</w:t>
      </w:r>
      <w:r w:rsidRPr="002C46E2">
        <w:rPr>
          <w:rFonts w:ascii="Times New Roman" w:hAnsi="Times New Roman" w:cs="Times New Roman"/>
          <w:spacing w:val="-4"/>
          <w:sz w:val="20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требуется</w:t>
      </w:r>
      <w:r w:rsidRPr="002C46E2">
        <w:rPr>
          <w:rFonts w:ascii="Times New Roman" w:hAnsi="Times New Roman" w:cs="Times New Roman"/>
          <w:spacing w:val="-5"/>
          <w:sz w:val="20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использование</w:t>
      </w:r>
      <w:r w:rsidRPr="002C46E2">
        <w:rPr>
          <w:rFonts w:ascii="Times New Roman" w:hAnsi="Times New Roman" w:cs="Times New Roman"/>
          <w:spacing w:val="-1"/>
          <w:sz w:val="20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только</w:t>
      </w:r>
      <w:r w:rsidRPr="002C46E2">
        <w:rPr>
          <w:rFonts w:ascii="Times New Roman" w:hAnsi="Times New Roman" w:cs="Times New Roman"/>
          <w:spacing w:val="-3"/>
          <w:sz w:val="20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части</w:t>
      </w:r>
      <w:r w:rsidRPr="002C46E2">
        <w:rPr>
          <w:rFonts w:ascii="Times New Roman" w:hAnsi="Times New Roman" w:cs="Times New Roman"/>
          <w:spacing w:val="-5"/>
          <w:sz w:val="20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земельного</w:t>
      </w:r>
      <w:r w:rsidRPr="002C46E2">
        <w:rPr>
          <w:rFonts w:ascii="Times New Roman" w:hAnsi="Times New Roman" w:cs="Times New Roman"/>
          <w:spacing w:val="-1"/>
          <w:sz w:val="20"/>
        </w:rPr>
        <w:t xml:space="preserve"> </w:t>
      </w:r>
      <w:r w:rsidRPr="002C46E2">
        <w:rPr>
          <w:rFonts w:ascii="Times New Roman" w:hAnsi="Times New Roman" w:cs="Times New Roman"/>
          <w:sz w:val="20"/>
        </w:rPr>
        <w:t>участка</w:t>
      </w:r>
    </w:p>
    <w:p w:rsidR="002C46E2" w:rsidRPr="002C46E2" w:rsidRDefault="002C46E2" w:rsidP="002C46E2">
      <w:pPr>
        <w:rPr>
          <w:rFonts w:ascii="Times New Roman" w:hAnsi="Times New Roman" w:cs="Times New Roman"/>
          <w:sz w:val="20"/>
        </w:rPr>
        <w:sectPr w:rsidR="002C46E2" w:rsidRPr="002C46E2" w:rsidSect="00B47B65">
          <w:type w:val="continuous"/>
          <w:pgSz w:w="11900" w:h="16850"/>
          <w:pgMar w:top="1134" w:right="567" w:bottom="567" w:left="1985" w:header="720" w:footer="720" w:gutter="0"/>
          <w:cols w:space="720"/>
        </w:sectPr>
      </w:pPr>
    </w:p>
    <w:p w:rsidR="002C46E2" w:rsidRPr="002C46E2" w:rsidRDefault="002C46E2" w:rsidP="002C46E2">
      <w:pPr>
        <w:spacing w:before="119"/>
        <w:ind w:left="139"/>
        <w:rPr>
          <w:rFonts w:ascii="Times New Roman" w:hAnsi="Times New Roman" w:cs="Times New Roman"/>
          <w:sz w:val="24"/>
        </w:rPr>
      </w:pPr>
      <w:r w:rsidRPr="002C46E2">
        <w:rPr>
          <w:rFonts w:ascii="Times New Roman" w:hAnsi="Times New Roman" w:cs="Times New Roman"/>
          <w:sz w:val="24"/>
        </w:rPr>
        <w:lastRenderedPageBreak/>
        <w:t>Сведения</w:t>
      </w:r>
      <w:r w:rsidRPr="002C46E2">
        <w:rPr>
          <w:rFonts w:ascii="Times New Roman" w:hAnsi="Times New Roman" w:cs="Times New Roman"/>
          <w:spacing w:val="-2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о</w:t>
      </w:r>
      <w:r w:rsidRPr="002C46E2">
        <w:rPr>
          <w:rFonts w:ascii="Times New Roman" w:hAnsi="Times New Roman" w:cs="Times New Roman"/>
          <w:spacing w:val="-2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вырубке</w:t>
      </w:r>
      <w:r w:rsidRPr="002C46E2">
        <w:rPr>
          <w:rFonts w:ascii="Times New Roman" w:hAnsi="Times New Roman" w:cs="Times New Roman"/>
          <w:spacing w:val="-2"/>
          <w:sz w:val="24"/>
        </w:rPr>
        <w:t xml:space="preserve"> </w:t>
      </w:r>
      <w:r w:rsidRPr="002C46E2">
        <w:rPr>
          <w:rFonts w:ascii="Times New Roman" w:hAnsi="Times New Roman" w:cs="Times New Roman"/>
          <w:sz w:val="24"/>
        </w:rPr>
        <w:t>деревьев</w:t>
      </w:r>
      <w:r w:rsidRPr="002C46E2">
        <w:rPr>
          <w:rFonts w:ascii="Times New Roman" w:hAnsi="Times New Roman" w:cs="Times New Roman"/>
          <w:sz w:val="24"/>
          <w:vertAlign w:val="superscript"/>
        </w:rPr>
        <w:t>9</w:t>
      </w:r>
    </w:p>
    <w:p w:rsidR="002C46E2" w:rsidRPr="002C46E2" w:rsidRDefault="002C46E2" w:rsidP="002C46E2">
      <w:pPr>
        <w:tabs>
          <w:tab w:val="left" w:pos="8931"/>
          <w:tab w:val="left" w:pos="10081"/>
        </w:tabs>
        <w:spacing w:line="248" w:lineRule="exact"/>
        <w:ind w:left="139"/>
        <w:rPr>
          <w:rFonts w:ascii="Times New Roman" w:hAnsi="Times New Roman" w:cs="Times New Roman"/>
          <w:sz w:val="24"/>
        </w:rPr>
      </w:pPr>
      <w:r w:rsidRPr="002C46E2">
        <w:rPr>
          <w:rFonts w:ascii="Times New Roman" w:hAnsi="Times New Roman" w:cs="Times New Roman"/>
          <w:sz w:val="24"/>
        </w:rPr>
        <w:t xml:space="preserve">Приложение:  </w:t>
      </w:r>
      <w:r w:rsidRPr="002C46E2">
        <w:rPr>
          <w:rFonts w:ascii="Times New Roman" w:hAnsi="Times New Roman" w:cs="Times New Roman"/>
          <w:sz w:val="24"/>
          <w:u w:val="single"/>
        </w:rPr>
        <w:tab/>
      </w:r>
    </w:p>
    <w:p w:rsidR="002C46E2" w:rsidRDefault="002C46E2" w:rsidP="002C46E2">
      <w:pPr>
        <w:spacing w:before="1"/>
        <w:ind w:left="379" w:right="375"/>
        <w:jc w:val="center"/>
        <w:rPr>
          <w:rFonts w:ascii="Times New Roman" w:hAnsi="Times New Roman" w:cs="Times New Roman"/>
          <w:i/>
          <w:sz w:val="18"/>
        </w:rPr>
      </w:pPr>
      <w:r w:rsidRPr="002C46E2">
        <w:rPr>
          <w:rFonts w:ascii="Times New Roman" w:hAnsi="Times New Roman" w:cs="Times New Roman"/>
          <w:i/>
          <w:sz w:val="18"/>
        </w:rPr>
        <w:t>(документы,</w:t>
      </w:r>
      <w:r w:rsidRPr="002C46E2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2C46E2">
        <w:rPr>
          <w:rFonts w:ascii="Times New Roman" w:hAnsi="Times New Roman" w:cs="Times New Roman"/>
          <w:i/>
          <w:sz w:val="18"/>
        </w:rPr>
        <w:t>которые</w:t>
      </w:r>
      <w:r w:rsidRPr="002C46E2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2C46E2">
        <w:rPr>
          <w:rFonts w:ascii="Times New Roman" w:hAnsi="Times New Roman" w:cs="Times New Roman"/>
          <w:i/>
          <w:sz w:val="18"/>
        </w:rPr>
        <w:t>представил</w:t>
      </w:r>
      <w:r w:rsidRPr="002C46E2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2C46E2">
        <w:rPr>
          <w:rFonts w:ascii="Times New Roman" w:hAnsi="Times New Roman" w:cs="Times New Roman"/>
          <w:i/>
          <w:sz w:val="18"/>
        </w:rPr>
        <w:t>заявитель)</w:t>
      </w:r>
    </w:p>
    <w:p w:rsidR="00B47B65" w:rsidRDefault="00B47B65" w:rsidP="002C46E2">
      <w:pPr>
        <w:spacing w:before="1"/>
        <w:ind w:left="379" w:right="375"/>
        <w:jc w:val="center"/>
        <w:rPr>
          <w:rFonts w:ascii="Times New Roman" w:hAnsi="Times New Roman" w:cs="Times New Roman"/>
          <w:i/>
          <w:sz w:val="18"/>
        </w:rPr>
      </w:pPr>
    </w:p>
    <w:tbl>
      <w:tblPr>
        <w:tblStyle w:val="a8"/>
        <w:tblW w:w="0" w:type="auto"/>
        <w:tblInd w:w="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2933"/>
        <w:gridCol w:w="3291"/>
      </w:tblGrid>
      <w:tr w:rsidR="00B47B65" w:rsidRPr="00B47B65" w:rsidTr="00B47B65">
        <w:tc>
          <w:tcPr>
            <w:tcW w:w="3116" w:type="dxa"/>
          </w:tcPr>
          <w:p w:rsidR="00B47B65" w:rsidRPr="00B47B65" w:rsidRDefault="00B47B65" w:rsidP="002C46E2">
            <w:pPr>
              <w:spacing w:before="1"/>
              <w:ind w:right="375"/>
              <w:jc w:val="center"/>
              <w:rPr>
                <w:rFonts w:ascii="Times New Roman" w:hAnsi="Times New Roman" w:cs="Times New Roman"/>
                <w:sz w:val="18"/>
              </w:rPr>
            </w:pPr>
            <w:r w:rsidRPr="00B47B65">
              <w:rPr>
                <w:rFonts w:ascii="Times New Roman" w:hAnsi="Times New Roman" w:cs="Times New Roman"/>
                <w:sz w:val="18"/>
              </w:rPr>
              <w:t>________________________</w:t>
            </w:r>
          </w:p>
        </w:tc>
        <w:tc>
          <w:tcPr>
            <w:tcW w:w="3116" w:type="dxa"/>
          </w:tcPr>
          <w:p w:rsidR="00B47B65" w:rsidRPr="00B47B65" w:rsidRDefault="00B47B65" w:rsidP="002C46E2">
            <w:pPr>
              <w:spacing w:before="1"/>
              <w:ind w:right="37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</w:t>
            </w:r>
          </w:p>
        </w:tc>
        <w:tc>
          <w:tcPr>
            <w:tcW w:w="3116" w:type="dxa"/>
          </w:tcPr>
          <w:p w:rsidR="00B47B65" w:rsidRPr="00B47B65" w:rsidRDefault="00B47B65" w:rsidP="002C46E2">
            <w:pPr>
              <w:spacing w:before="1"/>
              <w:ind w:right="37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</w:t>
            </w:r>
          </w:p>
        </w:tc>
      </w:tr>
      <w:tr w:rsidR="00B47B65" w:rsidRPr="00B47B65" w:rsidTr="00B47B65">
        <w:tc>
          <w:tcPr>
            <w:tcW w:w="3116" w:type="dxa"/>
          </w:tcPr>
          <w:p w:rsidR="00B47B65" w:rsidRPr="00B47B65" w:rsidRDefault="00B47B65" w:rsidP="002C46E2">
            <w:pPr>
              <w:spacing w:before="1"/>
              <w:ind w:right="37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должности)</w:t>
            </w:r>
          </w:p>
        </w:tc>
        <w:tc>
          <w:tcPr>
            <w:tcW w:w="3116" w:type="dxa"/>
          </w:tcPr>
          <w:p w:rsidR="00B47B65" w:rsidRPr="00B47B65" w:rsidRDefault="00B47B65" w:rsidP="002C46E2">
            <w:pPr>
              <w:spacing w:before="1"/>
              <w:ind w:right="37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3116" w:type="dxa"/>
          </w:tcPr>
          <w:p w:rsidR="00B47B65" w:rsidRPr="00B47B65" w:rsidRDefault="00B47B65" w:rsidP="002C46E2">
            <w:pPr>
              <w:spacing w:before="1"/>
              <w:ind w:right="37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 и инициалы уполномоченного лица организации направляющей заявление)</w:t>
            </w:r>
          </w:p>
        </w:tc>
      </w:tr>
    </w:tbl>
    <w:p w:rsidR="00B47B65" w:rsidRPr="002C46E2" w:rsidRDefault="00B47B65" w:rsidP="002C46E2">
      <w:pPr>
        <w:spacing w:before="1"/>
        <w:ind w:left="379" w:right="375"/>
        <w:jc w:val="center"/>
        <w:rPr>
          <w:rFonts w:ascii="Times New Roman" w:hAnsi="Times New Roman" w:cs="Times New Roman"/>
          <w:i/>
          <w:sz w:val="18"/>
        </w:rPr>
      </w:pPr>
    </w:p>
    <w:p w:rsidR="002C46E2" w:rsidRPr="002C46E2" w:rsidRDefault="002C46E2" w:rsidP="002C46E2">
      <w:pPr>
        <w:tabs>
          <w:tab w:val="left" w:pos="1639"/>
        </w:tabs>
        <w:spacing w:before="1"/>
        <w:ind w:left="139"/>
        <w:rPr>
          <w:rFonts w:ascii="Times New Roman" w:hAnsi="Times New Roman" w:cs="Times New Roman"/>
          <w:sz w:val="24"/>
        </w:rPr>
      </w:pPr>
      <w:r w:rsidRPr="002C46E2">
        <w:rPr>
          <w:rFonts w:ascii="Times New Roman" w:hAnsi="Times New Roman" w:cs="Times New Roman"/>
          <w:sz w:val="24"/>
        </w:rPr>
        <w:t xml:space="preserve">Дата  </w:t>
      </w:r>
      <w:r w:rsidRPr="002C46E2">
        <w:rPr>
          <w:rFonts w:ascii="Times New Roman" w:hAnsi="Times New Roman" w:cs="Times New Roman"/>
          <w:sz w:val="24"/>
          <w:u w:val="single"/>
        </w:rPr>
        <w:tab/>
      </w: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Default="002C46E2" w:rsidP="002C46E2">
      <w:pPr>
        <w:pStyle w:val="af4"/>
        <w:rPr>
          <w:sz w:val="20"/>
        </w:rPr>
      </w:pPr>
    </w:p>
    <w:p w:rsidR="002C46E2" w:rsidRPr="00B47B65" w:rsidRDefault="002C46E2" w:rsidP="002C46E2">
      <w:pPr>
        <w:pStyle w:val="af4"/>
        <w:spacing w:before="6"/>
        <w:rPr>
          <w:sz w:val="23"/>
        </w:rPr>
      </w:pPr>
    </w:p>
    <w:p w:rsidR="002C46E2" w:rsidRPr="00B47B65" w:rsidRDefault="002C46E2" w:rsidP="002C46E2">
      <w:pPr>
        <w:spacing w:before="100" w:line="269" w:lineRule="exact"/>
        <w:ind w:left="139"/>
        <w:rPr>
          <w:rFonts w:ascii="Times New Roman" w:hAnsi="Times New Roman" w:cs="Times New Roman"/>
          <w:sz w:val="24"/>
        </w:rPr>
      </w:pPr>
      <w:r w:rsidRPr="00B47B65">
        <w:rPr>
          <w:rFonts w:ascii="Times New Roman" w:hAnsi="Times New Roman" w:cs="Times New Roman"/>
          <w:strike/>
          <w:spacing w:val="1"/>
          <w:sz w:val="24"/>
        </w:rPr>
        <w:t xml:space="preserve">        </w:t>
      </w:r>
    </w:p>
    <w:p w:rsidR="002C46E2" w:rsidRPr="00B47B65" w:rsidRDefault="002C46E2" w:rsidP="002C46E2">
      <w:pPr>
        <w:ind w:left="139" w:right="841"/>
        <w:rPr>
          <w:rFonts w:ascii="Times New Roman" w:hAnsi="Times New Roman" w:cs="Times New Roman"/>
          <w:sz w:val="20"/>
        </w:rPr>
      </w:pPr>
      <w:r w:rsidRPr="00B47B65">
        <w:rPr>
          <w:rFonts w:ascii="Times New Roman" w:hAnsi="Times New Roman" w:cs="Times New Roman"/>
          <w:position w:val="6"/>
          <w:sz w:val="13"/>
        </w:rPr>
        <w:t>9</w:t>
      </w:r>
      <w:r w:rsidRPr="00B47B65">
        <w:rPr>
          <w:rFonts w:ascii="Times New Roman" w:hAnsi="Times New Roman" w:cs="Times New Roman"/>
          <w:sz w:val="13"/>
        </w:rPr>
        <w:t xml:space="preserve"> </w:t>
      </w:r>
      <w:r w:rsidRPr="00B47B65">
        <w:rPr>
          <w:rFonts w:ascii="Times New Roman" w:hAnsi="Times New Roman" w:cs="Times New Roman"/>
          <w:sz w:val="20"/>
        </w:rPr>
        <w:t>Укажите количество и вид деревьев и кустарников, которые необходимо вырубить в связи с использованием</w:t>
      </w:r>
      <w:r w:rsidRPr="00B47B65">
        <w:rPr>
          <w:rFonts w:ascii="Times New Roman" w:hAnsi="Times New Roman" w:cs="Times New Roman"/>
          <w:spacing w:val="-47"/>
          <w:sz w:val="20"/>
        </w:rPr>
        <w:t xml:space="preserve"> </w:t>
      </w:r>
      <w:r w:rsidRPr="00B47B65">
        <w:rPr>
          <w:rFonts w:ascii="Times New Roman" w:hAnsi="Times New Roman" w:cs="Times New Roman"/>
          <w:sz w:val="20"/>
        </w:rPr>
        <w:t>земельного</w:t>
      </w:r>
      <w:r w:rsidRPr="00B47B65">
        <w:rPr>
          <w:rFonts w:ascii="Times New Roman" w:hAnsi="Times New Roman" w:cs="Times New Roman"/>
          <w:spacing w:val="2"/>
          <w:sz w:val="20"/>
        </w:rPr>
        <w:t xml:space="preserve"> </w:t>
      </w:r>
      <w:r w:rsidRPr="00B47B65">
        <w:rPr>
          <w:rFonts w:ascii="Times New Roman" w:hAnsi="Times New Roman" w:cs="Times New Roman"/>
          <w:sz w:val="20"/>
        </w:rPr>
        <w:t>участка</w:t>
      </w:r>
    </w:p>
    <w:p w:rsidR="00FC67B6" w:rsidRDefault="00FC67B6" w:rsidP="00FC67B6">
      <w:pPr>
        <w:pStyle w:val="af4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</w:p>
    <w:p w:rsidR="00FC67B6" w:rsidRDefault="00FC67B6" w:rsidP="00FC67B6">
      <w:pPr>
        <w:pStyle w:val="af4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FC67B6" w:rsidRDefault="00FC67B6" w:rsidP="00FC67B6">
      <w:pPr>
        <w:pStyle w:val="af4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FC67B6" w:rsidRDefault="00FC67B6" w:rsidP="00FC67B6">
      <w:pPr>
        <w:pStyle w:val="af4"/>
        <w:rPr>
          <w:sz w:val="30"/>
        </w:rPr>
      </w:pPr>
    </w:p>
    <w:p w:rsidR="00FC67B6" w:rsidRPr="00FC67B6" w:rsidRDefault="00FC67B6" w:rsidP="00FC67B6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FC67B6">
        <w:rPr>
          <w:rFonts w:ascii="Times New Roman" w:hAnsi="Times New Roman" w:cs="Times New Roman"/>
          <w:b/>
          <w:color w:val="auto"/>
        </w:rPr>
        <w:t>Форма</w:t>
      </w:r>
      <w:r w:rsidRPr="00FC67B6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FC67B6">
        <w:rPr>
          <w:rFonts w:ascii="Times New Roman" w:hAnsi="Times New Roman" w:cs="Times New Roman"/>
          <w:b/>
          <w:color w:val="auto"/>
        </w:rPr>
        <w:t>решения</w:t>
      </w:r>
      <w:r w:rsidRPr="00FC67B6">
        <w:rPr>
          <w:rFonts w:ascii="Times New Roman" w:hAnsi="Times New Roman" w:cs="Times New Roman"/>
          <w:b/>
          <w:color w:val="auto"/>
          <w:spacing w:val="-7"/>
        </w:rPr>
        <w:t xml:space="preserve"> </w:t>
      </w:r>
      <w:r w:rsidRPr="00FC67B6">
        <w:rPr>
          <w:rFonts w:ascii="Times New Roman" w:hAnsi="Times New Roman" w:cs="Times New Roman"/>
          <w:b/>
          <w:color w:val="auto"/>
        </w:rPr>
        <w:t>об</w:t>
      </w:r>
      <w:r w:rsidRPr="00FC67B6">
        <w:rPr>
          <w:rFonts w:ascii="Times New Roman" w:hAnsi="Times New Roman" w:cs="Times New Roman"/>
          <w:b/>
          <w:color w:val="auto"/>
          <w:spacing w:val="-7"/>
        </w:rPr>
        <w:t xml:space="preserve"> </w:t>
      </w:r>
      <w:r w:rsidRPr="00FC67B6">
        <w:rPr>
          <w:rFonts w:ascii="Times New Roman" w:hAnsi="Times New Roman" w:cs="Times New Roman"/>
          <w:b/>
          <w:color w:val="auto"/>
        </w:rPr>
        <w:t>отказе</w:t>
      </w:r>
      <w:r w:rsidRPr="00FC67B6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FC67B6">
        <w:rPr>
          <w:rFonts w:ascii="Times New Roman" w:hAnsi="Times New Roman" w:cs="Times New Roman"/>
          <w:b/>
          <w:color w:val="auto"/>
        </w:rPr>
        <w:t>в</w:t>
      </w:r>
      <w:r w:rsidRPr="00FC67B6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FC67B6">
        <w:rPr>
          <w:rFonts w:ascii="Times New Roman" w:hAnsi="Times New Roman" w:cs="Times New Roman"/>
          <w:b/>
          <w:color w:val="auto"/>
        </w:rPr>
        <w:t>приеме</w:t>
      </w:r>
      <w:r w:rsidRPr="00FC67B6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FC67B6">
        <w:rPr>
          <w:rFonts w:ascii="Times New Roman" w:hAnsi="Times New Roman" w:cs="Times New Roman"/>
          <w:b/>
          <w:color w:val="auto"/>
        </w:rPr>
        <w:t>документов</w:t>
      </w:r>
    </w:p>
    <w:p w:rsidR="00FC67B6" w:rsidRDefault="00FC67B6" w:rsidP="00FC67B6">
      <w:pPr>
        <w:pStyle w:val="af4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B1B3B" id="Полилиния: фигура 22" o:spid="_x0000_s1026" style="position:absolute;margin-left:174pt;margin-top:11.65pt;width:280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FC67B6" w:rsidRDefault="00FC67B6" w:rsidP="00FC67B6">
      <w:pPr>
        <w:spacing w:line="180" w:lineRule="exact"/>
        <w:ind w:left="335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FC67B6" w:rsidRDefault="00FC67B6" w:rsidP="00FC67B6">
      <w:pPr>
        <w:pStyle w:val="af4"/>
        <w:spacing w:before="11"/>
        <w:rPr>
          <w:i/>
          <w:sz w:val="27"/>
        </w:rPr>
      </w:pPr>
    </w:p>
    <w:p w:rsidR="00FC67B6" w:rsidRDefault="00FC67B6" w:rsidP="00FC67B6">
      <w:pPr>
        <w:pStyle w:val="af4"/>
        <w:tabs>
          <w:tab w:val="left" w:pos="9348"/>
        </w:tabs>
        <w:ind w:left="6867"/>
      </w:pPr>
      <w:r>
        <w:t>Кому:</w:t>
      </w:r>
      <w:r>
        <w:rPr>
          <w:spacing w:val="1"/>
        </w:rPr>
        <w:t xml:space="preserve">  </w:t>
      </w:r>
      <w:r>
        <w:rPr>
          <w:u w:val="single"/>
        </w:rPr>
        <w:tab/>
      </w:r>
    </w:p>
    <w:p w:rsidR="00FC67B6" w:rsidRDefault="00FC67B6" w:rsidP="00FC67B6">
      <w:pPr>
        <w:pStyle w:val="af4"/>
        <w:rPr>
          <w:sz w:val="20"/>
        </w:rPr>
      </w:pPr>
    </w:p>
    <w:p w:rsidR="00FC67B6" w:rsidRDefault="00FC67B6" w:rsidP="00FC67B6">
      <w:pPr>
        <w:pStyle w:val="af4"/>
        <w:spacing w:before="89" w:line="322" w:lineRule="exact"/>
        <w:ind w:left="338" w:right="375"/>
        <w:jc w:val="center"/>
      </w:pPr>
      <w:r>
        <w:t>РЕШЕНИЕ</w:t>
      </w:r>
    </w:p>
    <w:p w:rsidR="00FC67B6" w:rsidRDefault="00FC67B6" w:rsidP="00FC67B6">
      <w:pPr>
        <w:pStyle w:val="af4"/>
        <w:spacing w:line="322" w:lineRule="exact"/>
        <w:ind w:left="333" w:right="37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FC67B6" w:rsidRDefault="00FC67B6" w:rsidP="00FC67B6">
      <w:pPr>
        <w:pStyle w:val="af4"/>
        <w:tabs>
          <w:tab w:val="left" w:pos="2157"/>
          <w:tab w:val="left" w:pos="4656"/>
        </w:tabs>
        <w:ind w:right="3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 </w:t>
      </w:r>
      <w:r>
        <w:rPr>
          <w:u w:val="single"/>
        </w:rPr>
        <w:tab/>
      </w:r>
    </w:p>
    <w:p w:rsidR="00FC67B6" w:rsidRDefault="00FC67B6" w:rsidP="00FC67B6">
      <w:pPr>
        <w:pStyle w:val="af4"/>
        <w:spacing w:before="4"/>
        <w:rPr>
          <w:sz w:val="20"/>
        </w:rPr>
      </w:pPr>
    </w:p>
    <w:p w:rsidR="00FC67B6" w:rsidRDefault="00FC67B6" w:rsidP="00FC67B6">
      <w:pPr>
        <w:pStyle w:val="af4"/>
        <w:spacing w:before="89"/>
        <w:ind w:left="108" w:right="140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</w:p>
    <w:p w:rsidR="00FC67B6" w:rsidRDefault="00FC67B6" w:rsidP="00FC67B6">
      <w:pPr>
        <w:pStyle w:val="af4"/>
        <w:tabs>
          <w:tab w:val="left" w:pos="8931"/>
        </w:tabs>
        <w:spacing w:line="322" w:lineRule="exact"/>
        <w:ind w:left="108"/>
      </w:pPr>
      <w:r>
        <w:t>участков</w:t>
      </w:r>
      <w:r>
        <w:rPr>
          <w:spacing w:val="10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установления</w:t>
      </w:r>
      <w:r>
        <w:rPr>
          <w:spacing w:val="107"/>
        </w:rPr>
        <w:t xml:space="preserve"> </w:t>
      </w:r>
      <w:r>
        <w:t>сервитута,</w:t>
      </w:r>
      <w:r>
        <w:rPr>
          <w:spacing w:val="107"/>
        </w:rPr>
        <w:t xml:space="preserve"> </w:t>
      </w:r>
      <w:r>
        <w:t>публичного</w:t>
      </w:r>
      <w:r>
        <w:rPr>
          <w:spacing w:val="107"/>
        </w:rPr>
        <w:t xml:space="preserve"> </w:t>
      </w:r>
      <w:r>
        <w:t>сервитута»</w:t>
      </w:r>
      <w:r>
        <w:rPr>
          <w:spacing w:val="11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</w:p>
    <w:p w:rsidR="00FC67B6" w:rsidRDefault="00FC67B6" w:rsidP="00FC67B6">
      <w:pPr>
        <w:pStyle w:val="af4"/>
        <w:tabs>
          <w:tab w:val="left" w:pos="1649"/>
        </w:tabs>
        <w:ind w:left="108" w:righ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tbl>
      <w:tblPr>
        <w:tblStyle w:val="TableNormal"/>
        <w:tblW w:w="92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008"/>
      </w:tblGrid>
      <w:tr w:rsidR="00FC67B6" w:rsidTr="00C47328">
        <w:trPr>
          <w:trHeight w:val="2135"/>
        </w:trPr>
        <w:tc>
          <w:tcPr>
            <w:tcW w:w="1070" w:type="dxa"/>
            <w:vAlign w:val="center"/>
          </w:tcPr>
          <w:p w:rsidR="00FC67B6" w:rsidRPr="00FC67B6" w:rsidRDefault="00FC67B6" w:rsidP="00C47328">
            <w:pPr>
              <w:pStyle w:val="TableParagraph"/>
              <w:spacing w:before="95"/>
              <w:ind w:left="62" w:right="61"/>
              <w:jc w:val="center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№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пункта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67B6">
              <w:rPr>
                <w:sz w:val="24"/>
                <w:lang w:val="ru-RU"/>
              </w:rPr>
              <w:t>админис</w:t>
            </w:r>
            <w:proofErr w:type="spellEnd"/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67B6">
              <w:rPr>
                <w:sz w:val="24"/>
                <w:lang w:val="ru-RU"/>
              </w:rPr>
              <w:t>тративно</w:t>
            </w:r>
            <w:proofErr w:type="spellEnd"/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C67B6">
              <w:rPr>
                <w:sz w:val="24"/>
                <w:lang w:val="ru-RU"/>
              </w:rPr>
              <w:t>го</w:t>
            </w:r>
            <w:proofErr w:type="spellEnd"/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67B6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  <w:vAlign w:val="center"/>
          </w:tcPr>
          <w:p w:rsidR="00FC67B6" w:rsidRPr="00FC67B6" w:rsidRDefault="00FC67B6" w:rsidP="00C47328">
            <w:pPr>
              <w:pStyle w:val="TableParagraph"/>
              <w:spacing w:before="95"/>
              <w:ind w:left="62" w:right="43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Наименование</w:t>
            </w:r>
            <w:r w:rsidRPr="00FC67B6">
              <w:rPr>
                <w:spacing w:val="2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основания</w:t>
            </w:r>
            <w:r w:rsidRPr="00FC67B6">
              <w:rPr>
                <w:spacing w:val="2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для</w:t>
            </w:r>
            <w:r w:rsidRPr="00FC67B6">
              <w:rPr>
                <w:spacing w:val="29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отказа</w:t>
            </w:r>
            <w:r w:rsidRPr="00FC67B6">
              <w:rPr>
                <w:spacing w:val="29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соответствии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единым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008" w:type="dxa"/>
            <w:vAlign w:val="center"/>
          </w:tcPr>
          <w:p w:rsidR="00FC67B6" w:rsidRPr="00FC67B6" w:rsidRDefault="00FC67B6" w:rsidP="00C47328">
            <w:pPr>
              <w:pStyle w:val="TableParagraph"/>
              <w:spacing w:before="95"/>
              <w:ind w:left="62" w:right="50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Разъяснение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причин</w:t>
            </w:r>
            <w:r w:rsidRPr="00FC67B6">
              <w:rPr>
                <w:spacing w:val="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отказа</w:t>
            </w:r>
            <w:r w:rsidRPr="00FC67B6">
              <w:rPr>
                <w:spacing w:val="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предоставлении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</w:p>
        </w:tc>
      </w:tr>
      <w:tr w:rsidR="00FC67B6" w:rsidTr="00C47328">
        <w:trPr>
          <w:trHeight w:val="756"/>
        </w:trPr>
        <w:tc>
          <w:tcPr>
            <w:tcW w:w="1070" w:type="dxa"/>
          </w:tcPr>
          <w:p w:rsidR="00FC67B6" w:rsidRDefault="00FC67B6" w:rsidP="00C473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FC67B6" w:rsidRDefault="00FC67B6" w:rsidP="00C47328">
            <w:pPr>
              <w:pStyle w:val="TableParagraph"/>
              <w:spacing w:before="95"/>
              <w:ind w:left="62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Представление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неполного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4008" w:type="dxa"/>
          </w:tcPr>
          <w:p w:rsidR="00FC67B6" w:rsidRPr="00FC67B6" w:rsidRDefault="00FC67B6" w:rsidP="00C4732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 xml:space="preserve">Указывается исчерпывающий </w:t>
            </w:r>
            <w:r w:rsidRPr="00FC67B6">
              <w:rPr>
                <w:spacing w:val="-1"/>
                <w:sz w:val="24"/>
                <w:lang w:val="ru-RU"/>
              </w:rPr>
              <w:t>перечень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документов,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непредставленных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заявителем</w:t>
            </w:r>
          </w:p>
        </w:tc>
      </w:tr>
      <w:tr w:rsidR="00FC67B6" w:rsidTr="00C47328">
        <w:trPr>
          <w:trHeight w:val="1275"/>
        </w:trPr>
        <w:tc>
          <w:tcPr>
            <w:tcW w:w="1070" w:type="dxa"/>
          </w:tcPr>
          <w:p w:rsidR="00FC67B6" w:rsidRDefault="00FC67B6" w:rsidP="00C473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FC67B6" w:rsidRPr="00FC67B6" w:rsidRDefault="00FC67B6" w:rsidP="00C47328">
            <w:pPr>
              <w:pStyle w:val="TableParagraph"/>
              <w:spacing w:before="97"/>
              <w:ind w:left="62" w:right="95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Представленные</w:t>
            </w:r>
            <w:r w:rsidRPr="00FC67B6">
              <w:rPr>
                <w:spacing w:val="9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документы</w:t>
            </w:r>
            <w:r w:rsidRPr="00FC67B6">
              <w:rPr>
                <w:spacing w:val="1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утратили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силу</w:t>
            </w:r>
            <w:r w:rsidRPr="00FC67B6">
              <w:rPr>
                <w:spacing w:val="-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на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момент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обращения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услугой</w:t>
            </w:r>
          </w:p>
        </w:tc>
        <w:tc>
          <w:tcPr>
            <w:tcW w:w="4008" w:type="dxa"/>
          </w:tcPr>
          <w:p w:rsidR="00FC67B6" w:rsidRPr="00FC67B6" w:rsidRDefault="00FC67B6" w:rsidP="00C47328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 xml:space="preserve">Указывается исчерпывающий </w:t>
            </w:r>
            <w:r w:rsidRPr="00FC67B6">
              <w:rPr>
                <w:spacing w:val="-1"/>
                <w:sz w:val="24"/>
                <w:lang w:val="ru-RU"/>
              </w:rPr>
              <w:t>перечень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документов,</w:t>
            </w:r>
            <w:r w:rsidRPr="00FC67B6">
              <w:rPr>
                <w:spacing w:val="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утративших</w:t>
            </w:r>
            <w:r w:rsidRPr="00FC67B6">
              <w:rPr>
                <w:spacing w:val="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силу</w:t>
            </w:r>
          </w:p>
        </w:tc>
      </w:tr>
      <w:tr w:rsidR="00FC67B6" w:rsidTr="00C47328">
        <w:trPr>
          <w:trHeight w:val="1583"/>
        </w:trPr>
        <w:tc>
          <w:tcPr>
            <w:tcW w:w="1070" w:type="dxa"/>
          </w:tcPr>
          <w:p w:rsidR="00FC67B6" w:rsidRDefault="00FC67B6" w:rsidP="00C473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FC67B6" w:rsidRPr="00FC67B6" w:rsidRDefault="00FC67B6" w:rsidP="00C47328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Представленные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документы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содержат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подчистки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исправления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текста,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заверенные в порядке, установленном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законодательством</w:t>
            </w:r>
            <w:r w:rsidRPr="00FC67B6">
              <w:rPr>
                <w:sz w:val="24"/>
                <w:lang w:val="ru-RU"/>
              </w:rPr>
              <w:tab/>
            </w:r>
            <w:r w:rsidRPr="00FC67B6">
              <w:rPr>
                <w:spacing w:val="-1"/>
                <w:sz w:val="24"/>
                <w:lang w:val="ru-RU"/>
              </w:rPr>
              <w:t>Российской</w:t>
            </w:r>
            <w:r w:rsidRPr="00FC67B6">
              <w:rPr>
                <w:spacing w:val="-5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Федерации</w:t>
            </w:r>
          </w:p>
        </w:tc>
        <w:tc>
          <w:tcPr>
            <w:tcW w:w="4008" w:type="dxa"/>
          </w:tcPr>
          <w:p w:rsidR="00FC67B6" w:rsidRPr="00FC67B6" w:rsidRDefault="00FC67B6" w:rsidP="00C47328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Указывается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исчерпывающий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перечень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документов,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содержащих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подчистки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исправления</w:t>
            </w:r>
          </w:p>
        </w:tc>
      </w:tr>
      <w:tr w:rsidR="00FC67B6" w:rsidTr="00C47328">
        <w:trPr>
          <w:trHeight w:val="2135"/>
        </w:trPr>
        <w:tc>
          <w:tcPr>
            <w:tcW w:w="1070" w:type="dxa"/>
          </w:tcPr>
          <w:p w:rsidR="00FC67B6" w:rsidRDefault="00FC67B6" w:rsidP="00C473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FC67B6" w:rsidRPr="00FC67B6" w:rsidRDefault="00FC67B6" w:rsidP="00C47328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Представленные в электронной форме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документы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содержат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повреждения,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наличие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которых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позволяет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полном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объеме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использовать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 xml:space="preserve">информацию и </w:t>
            </w:r>
            <w:r w:rsidRPr="00FC67B6">
              <w:rPr>
                <w:spacing w:val="-1"/>
                <w:sz w:val="24"/>
                <w:lang w:val="ru-RU"/>
              </w:rPr>
              <w:t>сведения,</w:t>
            </w:r>
            <w:r w:rsidRPr="00FC67B6">
              <w:rPr>
                <w:spacing w:val="-5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содержащиеся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документах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для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</w:p>
        </w:tc>
        <w:tc>
          <w:tcPr>
            <w:tcW w:w="4008" w:type="dxa"/>
          </w:tcPr>
          <w:p w:rsidR="00FC67B6" w:rsidRPr="00FC67B6" w:rsidRDefault="00FC67B6" w:rsidP="00C4732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 xml:space="preserve">Указывается исчерпывающий </w:t>
            </w:r>
            <w:r w:rsidRPr="00FC67B6">
              <w:rPr>
                <w:spacing w:val="-1"/>
                <w:sz w:val="24"/>
                <w:lang w:val="ru-RU"/>
              </w:rPr>
              <w:t xml:space="preserve">перечень </w:t>
            </w:r>
            <w:r w:rsidRPr="00FC67B6">
              <w:rPr>
                <w:sz w:val="24"/>
                <w:lang w:val="ru-RU"/>
              </w:rPr>
              <w:t>документов,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содержащих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повреждения</w:t>
            </w:r>
          </w:p>
        </w:tc>
      </w:tr>
      <w:tr w:rsidR="00FC67B6" w:rsidTr="00C47328">
        <w:trPr>
          <w:trHeight w:val="2136"/>
        </w:trPr>
        <w:tc>
          <w:tcPr>
            <w:tcW w:w="1070" w:type="dxa"/>
          </w:tcPr>
          <w:p w:rsidR="00FC67B6" w:rsidRDefault="00FC67B6" w:rsidP="00C47328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8">
              <w:r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FC67B6" w:rsidRPr="00FC67B6" w:rsidRDefault="00FC67B6" w:rsidP="00C47328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Несоблюдение</w:t>
            </w:r>
            <w:r w:rsidRPr="00FC67B6">
              <w:rPr>
                <w:spacing w:val="3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установленных</w:t>
            </w:r>
            <w:r w:rsidRPr="00FC67B6">
              <w:rPr>
                <w:spacing w:val="30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статьей</w:t>
            </w:r>
          </w:p>
          <w:p w:rsidR="00FC67B6" w:rsidRPr="00FC67B6" w:rsidRDefault="00FC67B6" w:rsidP="00C47328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11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Федерального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закона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6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апреля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2011 года № 63-ФЗ «Об электронной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подписи»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условий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признания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действительности,</w:t>
            </w:r>
            <w:r w:rsidRPr="00FC67B6">
              <w:rPr>
                <w:sz w:val="24"/>
                <w:lang w:val="ru-RU"/>
              </w:rPr>
              <w:tab/>
            </w:r>
            <w:r w:rsidRPr="00FC67B6">
              <w:rPr>
                <w:sz w:val="24"/>
                <w:lang w:val="ru-RU"/>
              </w:rPr>
              <w:tab/>
            </w:r>
            <w:r w:rsidRPr="00FC67B6">
              <w:rPr>
                <w:spacing w:val="-1"/>
                <w:sz w:val="24"/>
                <w:lang w:val="ru-RU"/>
              </w:rPr>
              <w:t>усиленной</w:t>
            </w:r>
            <w:r w:rsidRPr="00FC67B6">
              <w:rPr>
                <w:spacing w:val="-5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квалифицированной</w:t>
            </w:r>
            <w:r w:rsidRPr="00FC67B6">
              <w:rPr>
                <w:sz w:val="24"/>
                <w:lang w:val="ru-RU"/>
              </w:rPr>
              <w:tab/>
            </w:r>
            <w:r w:rsidRPr="00FC67B6">
              <w:rPr>
                <w:spacing w:val="-1"/>
                <w:sz w:val="24"/>
                <w:lang w:val="ru-RU"/>
              </w:rPr>
              <w:t>электронной</w:t>
            </w:r>
            <w:r w:rsidRPr="00FC67B6">
              <w:rPr>
                <w:spacing w:val="-5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подписи</w:t>
            </w:r>
          </w:p>
        </w:tc>
        <w:tc>
          <w:tcPr>
            <w:tcW w:w="4008" w:type="dxa"/>
          </w:tcPr>
          <w:p w:rsidR="00FC67B6" w:rsidRDefault="00FC67B6" w:rsidP="00C47328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FC67B6" w:rsidTr="00C47328">
        <w:trPr>
          <w:trHeight w:val="2126"/>
        </w:trPr>
        <w:tc>
          <w:tcPr>
            <w:tcW w:w="1070" w:type="dxa"/>
          </w:tcPr>
          <w:p w:rsidR="00FC67B6" w:rsidRDefault="00FC67B6" w:rsidP="00C473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FC67B6" w:rsidRPr="00FC67B6" w:rsidRDefault="00FC67B6" w:rsidP="00C47328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Подача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запроса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предоставлении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  <w:r w:rsidRPr="00FC67B6">
              <w:rPr>
                <w:spacing w:val="-1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</w:t>
            </w:r>
            <w:r w:rsidRPr="00FC67B6">
              <w:rPr>
                <w:spacing w:val="-1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документов,</w:t>
            </w:r>
            <w:r w:rsidRPr="00FC67B6">
              <w:rPr>
                <w:spacing w:val="-1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необходимых</w:t>
            </w:r>
            <w:r w:rsidRPr="00FC67B6">
              <w:rPr>
                <w:spacing w:val="-10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для</w:t>
            </w:r>
            <w:r w:rsidRPr="00FC67B6">
              <w:rPr>
                <w:spacing w:val="-5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предоставления услуги, в электронной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форме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нарушением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установленных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008" w:type="dxa"/>
          </w:tcPr>
          <w:p w:rsidR="00FC67B6" w:rsidRDefault="00FC67B6" w:rsidP="00C47328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FC67B6" w:rsidTr="00C47328">
        <w:trPr>
          <w:trHeight w:val="2123"/>
        </w:trPr>
        <w:tc>
          <w:tcPr>
            <w:tcW w:w="1070" w:type="dxa"/>
          </w:tcPr>
          <w:p w:rsidR="00FC67B6" w:rsidRDefault="00FC67B6" w:rsidP="00C473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FC67B6" w:rsidRPr="00FC67B6" w:rsidRDefault="00FC67B6" w:rsidP="00C47328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Неполное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заполнение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полей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форме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заявления,</w:t>
            </w:r>
            <w:r w:rsidRPr="00FC67B6">
              <w:rPr>
                <w:spacing w:val="-1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-15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том</w:t>
            </w:r>
            <w:r w:rsidRPr="00FC67B6">
              <w:rPr>
                <w:spacing w:val="-1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числе</w:t>
            </w:r>
            <w:r w:rsidRPr="00FC67B6">
              <w:rPr>
                <w:spacing w:val="-1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-15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интерактивной</w:t>
            </w:r>
            <w:r w:rsidRPr="00FC67B6">
              <w:rPr>
                <w:spacing w:val="-5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форме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заявления на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ЕПГУ</w:t>
            </w:r>
          </w:p>
        </w:tc>
        <w:tc>
          <w:tcPr>
            <w:tcW w:w="4008" w:type="dxa"/>
          </w:tcPr>
          <w:p w:rsidR="00FC67B6" w:rsidRDefault="00FC67B6" w:rsidP="00C47328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2C46E2" w:rsidRDefault="002C46E2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FC67B6">
      <w:pPr>
        <w:pStyle w:val="af4"/>
        <w:tabs>
          <w:tab w:val="left" w:pos="10003"/>
        </w:tabs>
        <w:spacing w:before="3"/>
        <w:ind w:left="108" w:right="23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FC67B6" w:rsidRDefault="00FC67B6" w:rsidP="00FC67B6">
      <w:pPr>
        <w:pStyle w:val="af4"/>
        <w:tabs>
          <w:tab w:val="left" w:pos="8931"/>
          <w:tab w:val="left" w:pos="10023"/>
        </w:tabs>
        <w:spacing w:before="1"/>
        <w:ind w:left="108" w:right="14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услуги, а 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FC67B6" w:rsidRDefault="00FC67B6" w:rsidP="00FC67B6">
      <w:pPr>
        <w:pStyle w:val="af4"/>
        <w:rPr>
          <w:sz w:val="20"/>
        </w:rPr>
      </w:pPr>
    </w:p>
    <w:p w:rsidR="00FC67B6" w:rsidRDefault="00FC67B6" w:rsidP="00FC67B6">
      <w:pPr>
        <w:pStyle w:val="af4"/>
        <w:rPr>
          <w:sz w:val="20"/>
        </w:rPr>
      </w:pPr>
    </w:p>
    <w:p w:rsidR="00FC67B6" w:rsidRDefault="00FC67B6" w:rsidP="00FC67B6">
      <w:pPr>
        <w:pStyle w:val="af4"/>
        <w:rPr>
          <w:sz w:val="20"/>
        </w:rPr>
      </w:pPr>
    </w:p>
    <w:p w:rsidR="00FC67B6" w:rsidRDefault="00FC67B6" w:rsidP="00FC67B6">
      <w:pPr>
        <w:pStyle w:val="af4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0" t="0" r="0" b="0"/>
                <wp:wrapTopAndBottom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7B6" w:rsidRDefault="00FC67B6" w:rsidP="00FC67B6">
                            <w:pPr>
                              <w:pStyle w:val="af4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28" type="#_x0000_t202" style="position:absolute;left:0;text-align:left;margin-left:371.1pt;margin-top:14.5pt;width:154.85pt;height:66.5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" filled="f" strokeweight=".5pt">
                <v:textbox inset="0,0,0,0">
                  <w:txbxContent>
                    <w:p w:rsidR="00FC67B6" w:rsidRDefault="00FC67B6" w:rsidP="00FC67B6">
                      <w:pPr>
                        <w:pStyle w:val="af4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C67B6" w:rsidSect="00C5606E">
          <w:pgSz w:w="11910" w:h="16840" w:code="9"/>
          <w:pgMar w:top="1134" w:right="567" w:bottom="567" w:left="1985" w:header="720" w:footer="720" w:gutter="0"/>
          <w:cols w:space="720"/>
          <w:titlePg/>
          <w:docGrid w:linePitch="299"/>
        </w:sect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FC67B6">
      <w:pPr>
        <w:pStyle w:val="af4"/>
        <w:jc w:val="right"/>
      </w:pPr>
      <w:r>
        <w:t>Приложение № 7</w:t>
      </w:r>
    </w:p>
    <w:p w:rsidR="00FC67B6" w:rsidRDefault="00FC67B6" w:rsidP="00FC67B6">
      <w:pPr>
        <w:pStyle w:val="af4"/>
        <w:jc w:val="right"/>
        <w:rPr>
          <w:spacing w:val="1"/>
        </w:rPr>
      </w:pPr>
      <w:r>
        <w:t>к</w:t>
      </w:r>
      <w:r>
        <w:rPr>
          <w:spacing w:val="12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</w:p>
    <w:p w:rsidR="00FC67B6" w:rsidRDefault="00FC67B6" w:rsidP="00FC67B6">
      <w:pPr>
        <w:pStyle w:val="af4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FC67B6" w:rsidRPr="00FC67B6" w:rsidRDefault="00FC67B6" w:rsidP="00FC67B6">
      <w:pPr>
        <w:pStyle w:val="1"/>
        <w:tabs>
          <w:tab w:val="left" w:pos="8647"/>
        </w:tabs>
        <w:jc w:val="center"/>
        <w:rPr>
          <w:rFonts w:ascii="Times New Roman" w:hAnsi="Times New Roman" w:cs="Times New Roman"/>
          <w:b/>
          <w:color w:val="auto"/>
        </w:rPr>
      </w:pPr>
      <w:r w:rsidRPr="00FC67B6">
        <w:rPr>
          <w:rFonts w:ascii="Times New Roman" w:hAnsi="Times New Roman" w:cs="Times New Roman"/>
          <w:b/>
          <w:color w:val="auto"/>
        </w:rPr>
        <w:t>Состав, последовательность и сроки выполнения административных процедур (действий) при предоставлении</w:t>
      </w:r>
      <w:r w:rsidRPr="00FC67B6">
        <w:rPr>
          <w:rFonts w:ascii="Times New Roman" w:hAnsi="Times New Roman" w:cs="Times New Roman"/>
          <w:b/>
          <w:color w:val="auto"/>
          <w:spacing w:val="-67"/>
        </w:rPr>
        <w:t xml:space="preserve"> </w:t>
      </w:r>
      <w:r w:rsidRPr="00FC67B6">
        <w:rPr>
          <w:rFonts w:ascii="Times New Roman" w:hAnsi="Times New Roman" w:cs="Times New Roman"/>
          <w:b/>
          <w:color w:val="auto"/>
        </w:rPr>
        <w:t>муниципальной</w:t>
      </w:r>
      <w:r w:rsidRPr="00FC67B6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FC67B6">
        <w:rPr>
          <w:rFonts w:ascii="Times New Roman" w:hAnsi="Times New Roman" w:cs="Times New Roman"/>
          <w:b/>
          <w:color w:val="auto"/>
        </w:rPr>
        <w:t>услуги</w:t>
      </w:r>
    </w:p>
    <w:tbl>
      <w:tblPr>
        <w:tblStyle w:val="TableNormal"/>
        <w:tblW w:w="1505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0"/>
        <w:gridCol w:w="1536"/>
        <w:gridCol w:w="2127"/>
      </w:tblGrid>
      <w:tr w:rsidR="00FC67B6" w:rsidTr="00C47328">
        <w:trPr>
          <w:trHeight w:val="1962"/>
        </w:trPr>
        <w:tc>
          <w:tcPr>
            <w:tcW w:w="2280" w:type="dxa"/>
            <w:vAlign w:val="center"/>
          </w:tcPr>
          <w:p w:rsidR="00FC67B6" w:rsidRPr="00FC67B6" w:rsidRDefault="00FC67B6" w:rsidP="00C47328">
            <w:pPr>
              <w:pStyle w:val="TableParagraph"/>
              <w:ind w:left="177" w:right="163"/>
              <w:jc w:val="center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Основание для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начала</w:t>
            </w:r>
          </w:p>
          <w:p w:rsidR="00FC67B6" w:rsidRPr="00FC67B6" w:rsidRDefault="00FC67B6" w:rsidP="00C47328">
            <w:pPr>
              <w:pStyle w:val="TableParagraph"/>
              <w:spacing w:before="1"/>
              <w:ind w:left="177" w:right="163"/>
              <w:jc w:val="center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административной</w:t>
            </w:r>
            <w:r w:rsidRPr="00FC67B6">
              <w:rPr>
                <w:spacing w:val="-5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9" w:type="dxa"/>
            <w:vAlign w:val="center"/>
          </w:tcPr>
          <w:p w:rsidR="00FC67B6" w:rsidRDefault="00FC67B6" w:rsidP="00C47328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  <w:p w:rsidR="00FC67B6" w:rsidRDefault="00FC67B6" w:rsidP="00C47328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4" w:type="dxa"/>
            <w:vAlign w:val="center"/>
          </w:tcPr>
          <w:p w:rsidR="00FC67B6" w:rsidRDefault="00FC67B6" w:rsidP="00C47328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2126" w:type="dxa"/>
            <w:vAlign w:val="center"/>
          </w:tcPr>
          <w:p w:rsidR="00FC67B6" w:rsidRPr="00FC67B6" w:rsidRDefault="00FC67B6" w:rsidP="00C47328">
            <w:pPr>
              <w:pStyle w:val="TableParagraph"/>
              <w:spacing w:before="1"/>
              <w:ind w:left="25" w:right="9"/>
              <w:jc w:val="center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Должностное лицо,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ответственное за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выполнение</w:t>
            </w:r>
          </w:p>
          <w:p w:rsidR="00FC67B6" w:rsidRPr="00FC67B6" w:rsidRDefault="00FC67B6" w:rsidP="00C47328">
            <w:pPr>
              <w:pStyle w:val="TableParagraph"/>
              <w:ind w:left="25" w:right="9"/>
              <w:jc w:val="center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административного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действия</w:t>
            </w:r>
          </w:p>
        </w:tc>
        <w:tc>
          <w:tcPr>
            <w:tcW w:w="2020" w:type="dxa"/>
            <w:vAlign w:val="center"/>
          </w:tcPr>
          <w:p w:rsidR="00FC67B6" w:rsidRPr="00FC67B6" w:rsidRDefault="00FC67B6" w:rsidP="00C47328">
            <w:pPr>
              <w:pStyle w:val="TableParagraph"/>
              <w:ind w:left="33" w:right="17"/>
              <w:jc w:val="center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Место выполнения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административного действия/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используемая</w:t>
            </w:r>
          </w:p>
          <w:p w:rsidR="00FC67B6" w:rsidRPr="00FC67B6" w:rsidRDefault="00FC67B6" w:rsidP="00C47328">
            <w:pPr>
              <w:pStyle w:val="TableParagraph"/>
              <w:ind w:left="31" w:right="17"/>
              <w:jc w:val="center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информационная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система</w:t>
            </w:r>
          </w:p>
        </w:tc>
        <w:tc>
          <w:tcPr>
            <w:tcW w:w="1536" w:type="dxa"/>
            <w:vAlign w:val="center"/>
          </w:tcPr>
          <w:p w:rsidR="00FC67B6" w:rsidRDefault="00FC67B6" w:rsidP="00C47328">
            <w:pPr>
              <w:pStyle w:val="TableParagraph"/>
              <w:ind w:left="17" w:hanging="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127" w:type="dxa"/>
            <w:vAlign w:val="center"/>
          </w:tcPr>
          <w:p w:rsidR="00FC67B6" w:rsidRPr="00FC67B6" w:rsidRDefault="00FC67B6" w:rsidP="00C47328">
            <w:pPr>
              <w:pStyle w:val="TableParagraph"/>
              <w:ind w:left="295" w:right="276"/>
              <w:jc w:val="center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Результат</w:t>
            </w:r>
          </w:p>
          <w:p w:rsidR="00FC67B6" w:rsidRPr="00FC67B6" w:rsidRDefault="00FC67B6" w:rsidP="00C47328">
            <w:pPr>
              <w:pStyle w:val="TableParagraph"/>
              <w:ind w:left="298" w:right="276"/>
              <w:jc w:val="center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административного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действия,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способ</w:t>
            </w:r>
          </w:p>
          <w:p w:rsidR="00FC67B6" w:rsidRPr="00FC67B6" w:rsidRDefault="00FC67B6" w:rsidP="00C47328">
            <w:pPr>
              <w:pStyle w:val="TableParagraph"/>
              <w:spacing w:before="1"/>
              <w:ind w:left="297" w:right="276"/>
              <w:jc w:val="center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фиксации</w:t>
            </w:r>
          </w:p>
        </w:tc>
      </w:tr>
      <w:tr w:rsidR="00FC67B6" w:rsidTr="00C47328">
        <w:trPr>
          <w:trHeight w:val="273"/>
        </w:trPr>
        <w:tc>
          <w:tcPr>
            <w:tcW w:w="2280" w:type="dxa"/>
          </w:tcPr>
          <w:p w:rsidR="00FC67B6" w:rsidRDefault="00FC67B6" w:rsidP="00C47328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FC67B6" w:rsidRDefault="00FC67B6" w:rsidP="00C47328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FC67B6" w:rsidRDefault="00FC67B6" w:rsidP="00C47328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FC67B6" w:rsidRDefault="00FC67B6" w:rsidP="00C47328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:rsidR="00FC67B6" w:rsidRDefault="00FC67B6" w:rsidP="00C47328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6" w:type="dxa"/>
          </w:tcPr>
          <w:p w:rsidR="00FC67B6" w:rsidRDefault="00FC67B6" w:rsidP="00C47328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FC67B6" w:rsidRDefault="00FC67B6" w:rsidP="00C47328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67B6" w:rsidTr="00C47328">
        <w:trPr>
          <w:trHeight w:val="278"/>
        </w:trPr>
        <w:tc>
          <w:tcPr>
            <w:tcW w:w="5549" w:type="dxa"/>
            <w:gridSpan w:val="2"/>
          </w:tcPr>
          <w:p w:rsidR="00FC67B6" w:rsidRDefault="00FC67B6" w:rsidP="00C47328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9503" w:type="dxa"/>
            <w:gridSpan w:val="5"/>
          </w:tcPr>
          <w:p w:rsidR="00FC67B6" w:rsidRPr="00FC67B6" w:rsidRDefault="00FC67B6" w:rsidP="00C47328">
            <w:pPr>
              <w:pStyle w:val="TableParagraph"/>
              <w:spacing w:line="258" w:lineRule="exact"/>
              <w:ind w:left="12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1.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Проверка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документов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регистрация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заявления</w:t>
            </w:r>
          </w:p>
        </w:tc>
      </w:tr>
      <w:tr w:rsidR="00FC67B6" w:rsidTr="00C47328">
        <w:trPr>
          <w:trHeight w:val="3756"/>
        </w:trPr>
        <w:tc>
          <w:tcPr>
            <w:tcW w:w="2280" w:type="dxa"/>
          </w:tcPr>
          <w:p w:rsidR="00FC67B6" w:rsidRPr="00FC67B6" w:rsidRDefault="00FC67B6" w:rsidP="00C47328">
            <w:pPr>
              <w:pStyle w:val="TableParagraph"/>
              <w:spacing w:line="255" w:lineRule="exact"/>
              <w:ind w:left="11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Поступление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1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заявления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1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документов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для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1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предоставления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1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муниципальной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1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услуги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1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Уполномоченный</w:t>
            </w:r>
          </w:p>
          <w:p w:rsidR="00FC67B6" w:rsidRPr="00FC67B6" w:rsidRDefault="00FC67B6" w:rsidP="00C47328">
            <w:pPr>
              <w:pStyle w:val="TableParagraph"/>
              <w:spacing w:line="271" w:lineRule="exact"/>
              <w:ind w:left="11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орган</w:t>
            </w:r>
          </w:p>
        </w:tc>
        <w:tc>
          <w:tcPr>
            <w:tcW w:w="3269" w:type="dxa"/>
          </w:tcPr>
          <w:p w:rsidR="00FC67B6" w:rsidRPr="00FC67B6" w:rsidRDefault="00FC67B6" w:rsidP="00C47328">
            <w:pPr>
              <w:pStyle w:val="TableParagraph"/>
              <w:spacing w:line="255" w:lineRule="exact"/>
              <w:ind w:left="12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Прием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проверка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2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комплектности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документов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на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2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наличие/отсутствие</w:t>
            </w:r>
            <w:r w:rsidRPr="00FC67B6">
              <w:rPr>
                <w:spacing w:val="-5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оснований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2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для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отказа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приеме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2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документов,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предусмотренных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2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пунктом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2.15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2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Административного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2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94" w:type="dxa"/>
          </w:tcPr>
          <w:p w:rsidR="00FC67B6" w:rsidRDefault="00FC67B6" w:rsidP="00C47328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26" w:type="dxa"/>
          </w:tcPr>
          <w:p w:rsidR="00FC67B6" w:rsidRPr="00FC67B6" w:rsidRDefault="00FC67B6" w:rsidP="00C47328">
            <w:pPr>
              <w:pStyle w:val="TableParagraph"/>
              <w:spacing w:line="255" w:lineRule="exact"/>
              <w:ind w:left="13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Уполномоченного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3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органа,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3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ответственное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3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предоставление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3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муниципальной</w:t>
            </w:r>
          </w:p>
          <w:p w:rsidR="00FC67B6" w:rsidRDefault="00FC67B6" w:rsidP="00C47328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20" w:type="dxa"/>
          </w:tcPr>
          <w:p w:rsidR="00FC67B6" w:rsidRDefault="00FC67B6" w:rsidP="00C47328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  <w:p w:rsidR="00FC67B6" w:rsidRDefault="00FC67B6" w:rsidP="00C4732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536" w:type="dxa"/>
          </w:tcPr>
          <w:p w:rsidR="00FC67B6" w:rsidRDefault="00FC67B6" w:rsidP="00C47328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</w:tcPr>
          <w:p w:rsidR="00FC67B6" w:rsidRPr="00FC67B6" w:rsidRDefault="00FC67B6" w:rsidP="00C47328">
            <w:pPr>
              <w:pStyle w:val="TableParagraph"/>
              <w:spacing w:line="255" w:lineRule="exact"/>
              <w:ind w:left="15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регистрация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заявления</w:t>
            </w:r>
            <w:r w:rsidRPr="00FC67B6">
              <w:rPr>
                <w:spacing w:val="-5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5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документов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ГИС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5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(присвоение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номера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5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датирование);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5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назначение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5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должностного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лица,</w:t>
            </w:r>
          </w:p>
          <w:p w:rsidR="00FC67B6" w:rsidRDefault="00FC67B6" w:rsidP="00C47328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  <w:p w:rsidR="00FC67B6" w:rsidRDefault="00FC67B6" w:rsidP="00C47328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</w:tr>
    </w:tbl>
    <w:p w:rsidR="00FC67B6" w:rsidRDefault="00FC67B6" w:rsidP="00FC67B6">
      <w:pPr>
        <w:pStyle w:val="af4"/>
        <w:rPr>
          <w:b/>
          <w:sz w:val="20"/>
        </w:rPr>
      </w:pPr>
    </w:p>
    <w:p w:rsidR="00FC67B6" w:rsidRDefault="00FC67B6" w:rsidP="00FC67B6">
      <w:pPr>
        <w:pStyle w:val="af4"/>
        <w:spacing w:before="7"/>
        <w:rPr>
          <w:b/>
          <w:sz w:val="18"/>
        </w:rPr>
      </w:pPr>
    </w:p>
    <w:p w:rsidR="00FC67B6" w:rsidRDefault="00FC67B6" w:rsidP="00FC67B6">
      <w:pPr>
        <w:pStyle w:val="af4"/>
        <w:spacing w:before="7"/>
        <w:rPr>
          <w:b/>
          <w:sz w:val="18"/>
        </w:rPr>
      </w:pPr>
    </w:p>
    <w:p w:rsidR="00FC67B6" w:rsidRDefault="00FC67B6" w:rsidP="00FC67B6">
      <w:pPr>
        <w:pStyle w:val="af4"/>
        <w:spacing w:before="7"/>
        <w:rPr>
          <w:b/>
          <w:sz w:val="18"/>
        </w:rPr>
      </w:pPr>
    </w:p>
    <w:p w:rsidR="00FC67B6" w:rsidRDefault="00FC67B6" w:rsidP="00FC67B6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C67B6" w:rsidRDefault="00FC67B6" w:rsidP="00FC67B6">
      <w:pPr>
        <w:pStyle w:val="af4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5"/>
        <w:gridCol w:w="1628"/>
        <w:gridCol w:w="2126"/>
      </w:tblGrid>
      <w:tr w:rsidR="00FC67B6" w:rsidTr="00C47328">
        <w:trPr>
          <w:trHeight w:val="285"/>
        </w:trPr>
        <w:tc>
          <w:tcPr>
            <w:tcW w:w="2280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8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67B6" w:rsidTr="00963F5C">
        <w:trPr>
          <w:trHeight w:val="2962"/>
        </w:trPr>
        <w:tc>
          <w:tcPr>
            <w:tcW w:w="2280" w:type="dxa"/>
            <w:vMerge w:val="restart"/>
          </w:tcPr>
          <w:p w:rsidR="00FC67B6" w:rsidRDefault="00FC67B6" w:rsidP="00C47328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FC67B6" w:rsidRPr="00FC67B6" w:rsidRDefault="00FC67B6" w:rsidP="00C47328">
            <w:pPr>
              <w:pStyle w:val="TableParagraph"/>
              <w:ind w:left="9" w:right="44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-5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случае</w:t>
            </w:r>
            <w:r w:rsidRPr="00FC67B6">
              <w:rPr>
                <w:spacing w:val="-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выявления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оснований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для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отказа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приеме</w:t>
            </w:r>
          </w:p>
          <w:p w:rsidR="00FC67B6" w:rsidRPr="00FC67B6" w:rsidRDefault="00FC67B6" w:rsidP="00C47328">
            <w:pPr>
              <w:pStyle w:val="TableParagraph"/>
              <w:ind w:left="9" w:right="608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документов, направление</w:t>
            </w:r>
            <w:r w:rsidRPr="00FC67B6">
              <w:rPr>
                <w:spacing w:val="-5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заявителю</w:t>
            </w:r>
            <w:r w:rsidRPr="00FC67B6">
              <w:rPr>
                <w:spacing w:val="-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электронной</w:t>
            </w:r>
          </w:p>
          <w:p w:rsidR="00FC67B6" w:rsidRPr="00FC67B6" w:rsidRDefault="00FC67B6" w:rsidP="00C47328">
            <w:pPr>
              <w:pStyle w:val="TableParagraph"/>
              <w:ind w:left="9" w:right="382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форме в личный кабинет на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ЕПГУ решения об отказе в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приеме документов,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необходимых для</w:t>
            </w:r>
          </w:p>
          <w:p w:rsidR="00FC67B6" w:rsidRDefault="00FC67B6" w:rsidP="00C47328">
            <w:pPr>
              <w:pStyle w:val="TableParagraph"/>
              <w:ind w:left="9"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</w:tcPr>
          <w:p w:rsidR="00FC67B6" w:rsidRDefault="00FC67B6" w:rsidP="00C4732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27" w:type="dxa"/>
            <w:vMerge w:val="restart"/>
          </w:tcPr>
          <w:p w:rsidR="00FC67B6" w:rsidRDefault="00FC67B6" w:rsidP="00C47328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:rsidR="00FC67B6" w:rsidRDefault="00FC67B6" w:rsidP="00C47328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28" w:type="dxa"/>
            <w:vMerge w:val="restart"/>
          </w:tcPr>
          <w:p w:rsidR="00FC67B6" w:rsidRDefault="00FC67B6" w:rsidP="00C47328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FC67B6" w:rsidRPr="00FC67B6" w:rsidRDefault="00FC67B6" w:rsidP="00C47328">
            <w:pPr>
              <w:pStyle w:val="TableParagraph"/>
              <w:ind w:left="9" w:right="97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-1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услуги,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передача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ему</w:t>
            </w:r>
          </w:p>
          <w:p w:rsidR="00FC67B6" w:rsidRPr="00FC67B6" w:rsidRDefault="00FC67B6" w:rsidP="00C47328">
            <w:pPr>
              <w:pStyle w:val="TableParagraph"/>
              <w:ind w:left="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документов</w:t>
            </w:r>
          </w:p>
        </w:tc>
      </w:tr>
      <w:tr w:rsidR="00FC67B6" w:rsidTr="00C47328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FC67B6" w:rsidRPr="00FC67B6" w:rsidRDefault="00FC67B6" w:rsidP="00C473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FC67B6" w:rsidRPr="00FC67B6" w:rsidRDefault="00FC67B6" w:rsidP="00C47328">
            <w:pPr>
              <w:pStyle w:val="TableParagraph"/>
              <w:ind w:left="9" w:right="52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В случае непредставления в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течение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указанного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срока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необходимых документов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(сведений из документов), не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исправления выявленных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нарушений, формирование и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направление заявителю в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электронной форме в личный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кабинет</w:t>
            </w:r>
            <w:r w:rsidRPr="00FC67B6">
              <w:rPr>
                <w:spacing w:val="-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на</w:t>
            </w:r>
            <w:r w:rsidRPr="00FC67B6">
              <w:rPr>
                <w:spacing w:val="-5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ЕПГУ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уведомления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об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отказе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приеме</w:t>
            </w:r>
          </w:p>
          <w:p w:rsidR="00FC67B6" w:rsidRPr="00FC67B6" w:rsidRDefault="00FC67B6" w:rsidP="00C47328">
            <w:pPr>
              <w:pStyle w:val="TableParagraph"/>
              <w:ind w:left="9" w:right="88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документов, необходимых для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 услуги, с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указанием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причин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отказа</w:t>
            </w:r>
          </w:p>
          <w:p w:rsidR="00FC67B6" w:rsidRPr="00FC67B6" w:rsidRDefault="00FC67B6" w:rsidP="00C47328">
            <w:pPr>
              <w:pStyle w:val="TableParagraph"/>
              <w:spacing w:before="6"/>
              <w:rPr>
                <w:rFonts w:ascii="Microsoft Sans Serif"/>
                <w:sz w:val="23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  <w:lang w:val="ru-RU"/>
              </w:rPr>
            </w:pPr>
            <w:r w:rsidRPr="00FC67B6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FC67B6" w:rsidRPr="00FC67B6" w:rsidRDefault="00FC67B6" w:rsidP="00C47328">
            <w:pPr>
              <w:pStyle w:val="TableParagraph"/>
              <w:spacing w:before="1"/>
              <w:ind w:left="10"/>
              <w:rPr>
                <w:rFonts w:ascii="Microsoft Sans Serif"/>
                <w:sz w:val="10"/>
                <w:lang w:val="ru-RU"/>
              </w:rPr>
            </w:pPr>
            <w:r w:rsidRPr="00FC67B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C67B6" w:rsidRPr="00FC67B6" w:rsidRDefault="00FC67B6" w:rsidP="00C473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FC67B6" w:rsidRPr="00FC67B6" w:rsidRDefault="00FC67B6" w:rsidP="00C473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FC67B6" w:rsidRPr="00FC67B6" w:rsidRDefault="00FC67B6" w:rsidP="00C473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C67B6" w:rsidRPr="00FC67B6" w:rsidRDefault="00FC67B6" w:rsidP="00C47328">
            <w:pPr>
              <w:rPr>
                <w:sz w:val="2"/>
                <w:szCs w:val="2"/>
                <w:lang w:val="ru-RU"/>
              </w:rPr>
            </w:pPr>
          </w:p>
        </w:tc>
      </w:tr>
    </w:tbl>
    <w:p w:rsidR="00FC67B6" w:rsidRDefault="00FC67B6" w:rsidP="00FC67B6">
      <w:pPr>
        <w:rPr>
          <w:sz w:val="2"/>
          <w:szCs w:val="2"/>
        </w:rPr>
        <w:sectPr w:rsidR="00FC67B6">
          <w:headerReference w:type="default" r:id="rId19"/>
          <w:pgSz w:w="16840" w:h="11910" w:orient="landscape"/>
          <w:pgMar w:top="1100" w:right="400" w:bottom="280" w:left="400" w:header="0" w:footer="0" w:gutter="0"/>
          <w:cols w:space="720"/>
        </w:sectPr>
      </w:pPr>
    </w:p>
    <w:p w:rsidR="00FC67B6" w:rsidRDefault="00FC67B6" w:rsidP="00FC67B6">
      <w:pPr>
        <w:pStyle w:val="af4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15"/>
        <w:gridCol w:w="12"/>
        <w:gridCol w:w="2054"/>
        <w:gridCol w:w="1619"/>
        <w:gridCol w:w="2126"/>
      </w:tblGrid>
      <w:tr w:rsidR="00FC67B6" w:rsidTr="00C47328">
        <w:trPr>
          <w:trHeight w:val="285"/>
        </w:trPr>
        <w:tc>
          <w:tcPr>
            <w:tcW w:w="2280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</w:tcPr>
          <w:p w:rsidR="00FC67B6" w:rsidRDefault="00FC67B6" w:rsidP="00C47328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9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67B6" w:rsidTr="00C47328">
        <w:trPr>
          <w:trHeight w:val="3374"/>
        </w:trPr>
        <w:tc>
          <w:tcPr>
            <w:tcW w:w="2280" w:type="dxa"/>
            <w:vMerge w:val="restart"/>
          </w:tcPr>
          <w:p w:rsidR="00FC67B6" w:rsidRDefault="00FC67B6" w:rsidP="00C47328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FC67B6" w:rsidRDefault="00FC67B6" w:rsidP="00C47328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FC67B6" w:rsidRPr="00FC67B6" w:rsidRDefault="00FC67B6" w:rsidP="00C47328">
            <w:pPr>
              <w:pStyle w:val="TableParagraph"/>
              <w:ind w:left="9" w:right="4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В случае отсутствия оснований</w:t>
            </w:r>
            <w:r w:rsidRPr="00FC67B6">
              <w:rPr>
                <w:spacing w:val="-5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для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отказа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приеме</w:t>
            </w:r>
          </w:p>
          <w:p w:rsidR="00FC67B6" w:rsidRPr="00FC67B6" w:rsidRDefault="00FC67B6" w:rsidP="00C47328">
            <w:pPr>
              <w:pStyle w:val="TableParagraph"/>
              <w:ind w:left="9" w:right="56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документов, предусмотренных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пунктом 2.15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Административного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регламента,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регистрация</w:t>
            </w:r>
          </w:p>
          <w:p w:rsidR="00FC67B6" w:rsidRPr="00FC67B6" w:rsidRDefault="00FC67B6" w:rsidP="00C47328">
            <w:pPr>
              <w:pStyle w:val="TableParagraph"/>
              <w:ind w:left="9" w:right="187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заявления в электронной базе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данных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 учету</w:t>
            </w:r>
            <w:r w:rsidRPr="00FC67B6">
              <w:rPr>
                <w:spacing w:val="-6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FC67B6" w:rsidRDefault="00FC67B6" w:rsidP="00C4732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15" w:type="dxa"/>
          </w:tcPr>
          <w:p w:rsidR="00FC67B6" w:rsidRPr="00FC67B6" w:rsidRDefault="00FC67B6" w:rsidP="00C47328">
            <w:pPr>
              <w:pStyle w:val="TableParagraph"/>
              <w:ind w:left="10" w:right="218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должностное лицо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Уполномоченного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органа,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ответственное за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 xml:space="preserve">регистрацию </w:t>
            </w:r>
            <w:proofErr w:type="spellStart"/>
            <w:r w:rsidRPr="00FC67B6">
              <w:rPr>
                <w:sz w:val="24"/>
                <w:lang w:val="ru-RU"/>
              </w:rPr>
              <w:t>корреспон</w:t>
            </w:r>
            <w:proofErr w:type="spellEnd"/>
            <w:r w:rsidRPr="00FC67B6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FC67B6">
              <w:rPr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2066" w:type="dxa"/>
            <w:gridSpan w:val="2"/>
          </w:tcPr>
          <w:p w:rsidR="00FC67B6" w:rsidRDefault="00FC67B6" w:rsidP="00C47328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619" w:type="dxa"/>
          </w:tcPr>
          <w:p w:rsidR="00FC67B6" w:rsidRDefault="00FC67B6" w:rsidP="00C47328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6" w:type="dxa"/>
          </w:tcPr>
          <w:p w:rsidR="00FC67B6" w:rsidRDefault="00FC67B6" w:rsidP="00C47328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FC67B6" w:rsidTr="00C47328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FC67B6" w:rsidRDefault="00FC67B6" w:rsidP="00C4732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FC67B6" w:rsidRPr="00FC67B6" w:rsidRDefault="00FC67B6" w:rsidP="00C47328">
            <w:pPr>
              <w:pStyle w:val="TableParagraph"/>
              <w:spacing w:before="90"/>
              <w:ind w:left="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Проверка</w:t>
            </w:r>
            <w:r w:rsidRPr="00FC67B6">
              <w:rPr>
                <w:spacing w:val="-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заявления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</w:t>
            </w:r>
          </w:p>
          <w:p w:rsidR="00FC67B6" w:rsidRPr="00FC67B6" w:rsidRDefault="00FC67B6" w:rsidP="00C47328">
            <w:pPr>
              <w:pStyle w:val="TableParagraph"/>
              <w:ind w:left="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документов</w:t>
            </w:r>
            <w:r w:rsidRPr="00FC67B6">
              <w:rPr>
                <w:spacing w:val="-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представленных</w:t>
            </w:r>
          </w:p>
          <w:p w:rsidR="00FC67B6" w:rsidRPr="00FC67B6" w:rsidRDefault="00FC67B6" w:rsidP="00C47328">
            <w:pPr>
              <w:pStyle w:val="TableParagraph"/>
              <w:spacing w:line="270" w:lineRule="atLeast"/>
              <w:ind w:left="9" w:right="56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для</w:t>
            </w:r>
            <w:r w:rsidRPr="00FC67B6">
              <w:rPr>
                <w:spacing w:val="-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получения</w:t>
            </w:r>
            <w:r w:rsidRPr="00FC67B6">
              <w:rPr>
                <w:spacing w:val="-6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FC67B6" w:rsidRPr="00FC67B6" w:rsidRDefault="00FC67B6" w:rsidP="00C473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FC67B6" w:rsidRPr="00FC67B6" w:rsidRDefault="00FC67B6" w:rsidP="00C47328">
            <w:pPr>
              <w:pStyle w:val="TableParagraph"/>
              <w:ind w:left="10" w:right="187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должностное лицо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Уполномоченного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органа,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ответственное за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FC67B6" w:rsidRDefault="00FC67B6" w:rsidP="00C47328">
            <w:pPr>
              <w:pStyle w:val="TableParagraph"/>
              <w:ind w:left="10" w:right="19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619" w:type="dxa"/>
          </w:tcPr>
          <w:p w:rsidR="00FC67B6" w:rsidRDefault="00FC67B6" w:rsidP="00C47328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FC67B6" w:rsidRPr="00FC67B6" w:rsidRDefault="00FC67B6" w:rsidP="00C47328">
            <w:pPr>
              <w:pStyle w:val="TableParagraph"/>
              <w:spacing w:line="270" w:lineRule="exact"/>
              <w:ind w:left="11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Направленное</w:t>
            </w:r>
          </w:p>
          <w:p w:rsidR="00FC67B6" w:rsidRPr="00FC67B6" w:rsidRDefault="00FC67B6" w:rsidP="00C47328">
            <w:pPr>
              <w:pStyle w:val="TableParagraph"/>
              <w:ind w:left="11" w:right="122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заявителю электронное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сообщение о приеме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заявления к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рассмотрению либо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отказа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приеме</w:t>
            </w:r>
          </w:p>
          <w:p w:rsidR="00FC67B6" w:rsidRDefault="00FC67B6" w:rsidP="00C47328">
            <w:pPr>
              <w:pStyle w:val="TableParagraph"/>
              <w:ind w:left="11" w:right="1041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рассмотрению</w:t>
            </w:r>
            <w:proofErr w:type="spellEnd"/>
          </w:p>
        </w:tc>
      </w:tr>
      <w:tr w:rsidR="00FC67B6" w:rsidTr="00C47328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FC67B6" w:rsidRDefault="00FC67B6" w:rsidP="00C4732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FC67B6" w:rsidRPr="00FC67B6" w:rsidRDefault="00FC67B6" w:rsidP="00C47328">
            <w:pPr>
              <w:pStyle w:val="TableParagraph"/>
              <w:ind w:left="9" w:right="67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Направление заявителю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электронного сообщения 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приеме заявления к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рассмотрению либо отказа в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приеме заявления к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рассмотрению с обоснованием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отказа</w:t>
            </w: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  <w:lang w:val="ru-RU"/>
              </w:rPr>
            </w:pPr>
            <w:r w:rsidRPr="00FC67B6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FC67B6" w:rsidRPr="00FC67B6" w:rsidRDefault="00FC67B6" w:rsidP="00C473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FC67B6" w:rsidRPr="00FC67B6" w:rsidRDefault="00FC67B6" w:rsidP="00C473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FC67B6" w:rsidRPr="00FC67B6" w:rsidRDefault="00FC67B6" w:rsidP="00C473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19" w:type="dxa"/>
          </w:tcPr>
          <w:p w:rsidR="00FC67B6" w:rsidRPr="00FC67B6" w:rsidRDefault="00FC67B6" w:rsidP="00C47328">
            <w:pPr>
              <w:pStyle w:val="TableParagraph"/>
              <w:ind w:left="10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наличие/отсутствие оснований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для отказа в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приеме</w:t>
            </w:r>
          </w:p>
          <w:p w:rsidR="00FC67B6" w:rsidRPr="00FC67B6" w:rsidRDefault="00FC67B6" w:rsidP="00C47328">
            <w:pPr>
              <w:pStyle w:val="TableParagraph"/>
              <w:ind w:left="10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документов,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pacing w:val="-1"/>
                <w:sz w:val="24"/>
                <w:lang w:val="ru-RU"/>
              </w:rPr>
              <w:t>предусмотрен</w:t>
            </w:r>
            <w:r w:rsidRPr="00FC67B6">
              <w:rPr>
                <w:sz w:val="24"/>
                <w:lang w:val="ru-RU"/>
              </w:rPr>
              <w:t>ных пунктом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2.12</w:t>
            </w:r>
          </w:p>
          <w:p w:rsidR="00FC67B6" w:rsidRPr="00FC67B6" w:rsidRDefault="00FC67B6" w:rsidP="00C47328">
            <w:pPr>
              <w:pStyle w:val="TableParagraph"/>
              <w:ind w:left="10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Административного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C67B6" w:rsidRPr="00FC67B6" w:rsidRDefault="00FC67B6" w:rsidP="00C47328">
            <w:pPr>
              <w:rPr>
                <w:sz w:val="2"/>
                <w:szCs w:val="2"/>
                <w:lang w:val="ru-RU"/>
              </w:rPr>
            </w:pPr>
          </w:p>
        </w:tc>
      </w:tr>
    </w:tbl>
    <w:p w:rsidR="00FC67B6" w:rsidRDefault="00FC67B6" w:rsidP="00FC67B6">
      <w:pPr>
        <w:pStyle w:val="af4"/>
        <w:rPr>
          <w:rFonts w:ascii="Microsoft Sans Serif"/>
          <w:sz w:val="20"/>
        </w:rPr>
      </w:pPr>
    </w:p>
    <w:p w:rsidR="00FC67B6" w:rsidRDefault="00FC67B6" w:rsidP="00FC67B6">
      <w:pPr>
        <w:pStyle w:val="af4"/>
        <w:rPr>
          <w:rFonts w:ascii="Microsoft Sans Serif"/>
          <w:sz w:val="20"/>
        </w:rPr>
      </w:pPr>
    </w:p>
    <w:p w:rsidR="00FC67B6" w:rsidRDefault="00FC67B6" w:rsidP="00FC67B6">
      <w:pPr>
        <w:pStyle w:val="af4"/>
        <w:rPr>
          <w:rFonts w:ascii="Microsoft Sans Serif"/>
          <w:sz w:val="20"/>
        </w:rPr>
      </w:pPr>
    </w:p>
    <w:p w:rsidR="00FC67B6" w:rsidRDefault="00FC67B6" w:rsidP="00FC67B6">
      <w:pPr>
        <w:pStyle w:val="af4"/>
        <w:rPr>
          <w:rFonts w:ascii="Microsoft Sans Serif"/>
          <w:sz w:val="20"/>
        </w:rPr>
      </w:pPr>
    </w:p>
    <w:p w:rsidR="00FC67B6" w:rsidRDefault="00FC67B6" w:rsidP="00FC67B6">
      <w:pPr>
        <w:pStyle w:val="af4"/>
        <w:rPr>
          <w:rFonts w:ascii="Microsoft Sans Serif"/>
          <w:sz w:val="20"/>
        </w:rPr>
      </w:pPr>
    </w:p>
    <w:p w:rsidR="00FC67B6" w:rsidRDefault="00FC67B6" w:rsidP="00FC67B6">
      <w:pPr>
        <w:pStyle w:val="af4"/>
        <w:spacing w:before="2"/>
        <w:rPr>
          <w:rFonts w:ascii="Microsoft Sans Serif"/>
          <w:sz w:val="29"/>
        </w:rPr>
      </w:pPr>
    </w:p>
    <w:p w:rsidR="00FC67B6" w:rsidRDefault="00FC67B6" w:rsidP="00FC67B6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C67B6" w:rsidRDefault="00FC67B6" w:rsidP="00FC67B6">
      <w:pPr>
        <w:rPr>
          <w:rFonts w:ascii="Microsoft Sans Serif"/>
          <w:sz w:val="24"/>
        </w:rPr>
        <w:sectPr w:rsidR="00FC67B6" w:rsidSect="001362BE">
          <w:headerReference w:type="default" r:id="rId20"/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FC67B6" w:rsidRDefault="00FC67B6" w:rsidP="00FC67B6">
      <w:pPr>
        <w:pStyle w:val="af4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653"/>
        <w:gridCol w:w="2126"/>
      </w:tblGrid>
      <w:tr w:rsidR="00FC67B6" w:rsidTr="00C47328">
        <w:trPr>
          <w:trHeight w:val="285"/>
        </w:trPr>
        <w:tc>
          <w:tcPr>
            <w:tcW w:w="2280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3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67B6" w:rsidTr="00C47328">
        <w:trPr>
          <w:trHeight w:val="294"/>
        </w:trPr>
        <w:tc>
          <w:tcPr>
            <w:tcW w:w="15191" w:type="dxa"/>
            <w:gridSpan w:val="7"/>
          </w:tcPr>
          <w:p w:rsidR="00FC67B6" w:rsidRDefault="00FC67B6" w:rsidP="00C47328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C67B6" w:rsidTr="00C47328">
        <w:trPr>
          <w:trHeight w:val="3335"/>
        </w:trPr>
        <w:tc>
          <w:tcPr>
            <w:tcW w:w="2280" w:type="dxa"/>
            <w:vMerge w:val="restart"/>
          </w:tcPr>
          <w:p w:rsidR="00FC67B6" w:rsidRPr="00FC67B6" w:rsidRDefault="00FC67B6" w:rsidP="00C47328">
            <w:pPr>
              <w:pStyle w:val="TableParagraph"/>
              <w:ind w:left="9" w:right="83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пакет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67B6">
              <w:rPr>
                <w:sz w:val="24"/>
                <w:lang w:val="ru-RU"/>
              </w:rPr>
              <w:t>зарегистрированны</w:t>
            </w:r>
            <w:proofErr w:type="spellEnd"/>
            <w:r w:rsidRPr="00FC67B6">
              <w:rPr>
                <w:spacing w:val="-15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х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документов,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поступивших</w:t>
            </w:r>
          </w:p>
          <w:p w:rsidR="00FC67B6" w:rsidRPr="00FC67B6" w:rsidRDefault="00FC67B6" w:rsidP="00C47328">
            <w:pPr>
              <w:pStyle w:val="TableParagraph"/>
              <w:ind w:left="9" w:right="129"/>
              <w:rPr>
                <w:sz w:val="24"/>
                <w:lang w:val="ru-RU"/>
              </w:rPr>
            </w:pPr>
            <w:r w:rsidRPr="00FC67B6">
              <w:rPr>
                <w:spacing w:val="-1"/>
                <w:sz w:val="24"/>
                <w:lang w:val="ru-RU"/>
              </w:rPr>
              <w:t xml:space="preserve">должностному </w:t>
            </w:r>
            <w:r w:rsidRPr="00FC67B6">
              <w:rPr>
                <w:sz w:val="24"/>
                <w:lang w:val="ru-RU"/>
              </w:rPr>
              <w:t>лицу,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ответственному за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spacing w:before="3"/>
              <w:rPr>
                <w:rFonts w:ascii="Microsoft Sans Serif"/>
                <w:sz w:val="32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  <w:lang w:val="ru-RU"/>
              </w:rPr>
            </w:pPr>
            <w:r w:rsidRPr="00FC67B6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264" w:type="dxa"/>
          </w:tcPr>
          <w:p w:rsidR="00FC67B6" w:rsidRPr="00FC67B6" w:rsidRDefault="00FC67B6" w:rsidP="00C47328">
            <w:pPr>
              <w:pStyle w:val="TableParagraph"/>
              <w:spacing w:line="273" w:lineRule="exact"/>
              <w:ind w:left="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направление</w:t>
            </w:r>
          </w:p>
          <w:p w:rsidR="00FC67B6" w:rsidRPr="00FC67B6" w:rsidRDefault="00FC67B6" w:rsidP="00C47328">
            <w:pPr>
              <w:pStyle w:val="TableParagraph"/>
              <w:ind w:left="9" w:right="90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межведомственных</w:t>
            </w:r>
            <w:r w:rsidRPr="00FC67B6">
              <w:rPr>
                <w:spacing w:val="-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запросов</w:t>
            </w:r>
            <w:r w:rsidRPr="00FC67B6">
              <w:rPr>
                <w:spacing w:val="-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органы и организации,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указанные в пункте 2.3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Административного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84" w:type="dxa"/>
          </w:tcPr>
          <w:p w:rsidR="00FC67B6" w:rsidRPr="00FC67B6" w:rsidRDefault="00FC67B6" w:rsidP="00C47328">
            <w:pPr>
              <w:pStyle w:val="TableParagraph"/>
              <w:ind w:left="10" w:right="367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в день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регистрации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заявления и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40" w:type="dxa"/>
          </w:tcPr>
          <w:p w:rsidR="00FC67B6" w:rsidRPr="00FC67B6" w:rsidRDefault="00FC67B6" w:rsidP="00C47328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должностное лицо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Уполномоченного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органа,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ответственное за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FC67B6" w:rsidRDefault="00FC67B6" w:rsidP="00C47328">
            <w:pPr>
              <w:pStyle w:val="TableParagraph"/>
              <w:ind w:left="12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653" w:type="dxa"/>
          </w:tcPr>
          <w:p w:rsidR="00FC67B6" w:rsidRPr="00FC67B6" w:rsidRDefault="00FC67B6" w:rsidP="00C47328">
            <w:pPr>
              <w:pStyle w:val="TableParagraph"/>
              <w:ind w:left="13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отсутствие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pacing w:val="-1"/>
                <w:sz w:val="24"/>
                <w:lang w:val="ru-RU"/>
              </w:rPr>
              <w:t>документов,</w:t>
            </w:r>
          </w:p>
          <w:p w:rsidR="00FC67B6" w:rsidRPr="00FC67B6" w:rsidRDefault="00FC67B6" w:rsidP="00C47328">
            <w:pPr>
              <w:pStyle w:val="TableParagraph"/>
              <w:ind w:left="13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необходимых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для</w:t>
            </w:r>
          </w:p>
          <w:p w:rsidR="00FC67B6" w:rsidRPr="00FC67B6" w:rsidRDefault="00FC67B6" w:rsidP="00C47328">
            <w:pPr>
              <w:pStyle w:val="TableParagraph"/>
              <w:ind w:left="13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предоставлени</w:t>
            </w:r>
            <w:r w:rsidRPr="00FC67B6">
              <w:rPr>
                <w:spacing w:val="-1"/>
                <w:sz w:val="24"/>
                <w:lang w:val="ru-RU"/>
              </w:rPr>
              <w:t xml:space="preserve">я </w:t>
            </w:r>
            <w:r w:rsidRPr="00FC67B6">
              <w:rPr>
                <w:sz w:val="24"/>
                <w:lang w:val="ru-RU"/>
              </w:rPr>
              <w:t>муниципальной услуги,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находящихся в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распоряжении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государственных органов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126" w:type="dxa"/>
          </w:tcPr>
          <w:p w:rsidR="00FC67B6" w:rsidRPr="00FC67B6" w:rsidRDefault="00FC67B6" w:rsidP="00C47328">
            <w:pPr>
              <w:pStyle w:val="TableParagraph"/>
              <w:spacing w:line="273" w:lineRule="exact"/>
              <w:ind w:left="13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направление</w:t>
            </w:r>
          </w:p>
          <w:p w:rsidR="00FC67B6" w:rsidRPr="00FC67B6" w:rsidRDefault="00FC67B6" w:rsidP="00C47328">
            <w:pPr>
              <w:pStyle w:val="TableParagraph"/>
              <w:ind w:left="13" w:right="515"/>
              <w:rPr>
                <w:sz w:val="24"/>
                <w:lang w:val="ru-RU"/>
              </w:rPr>
            </w:pPr>
            <w:r w:rsidRPr="00FC67B6">
              <w:rPr>
                <w:spacing w:val="-1"/>
                <w:sz w:val="24"/>
                <w:lang w:val="ru-RU"/>
              </w:rPr>
              <w:t>межведомственного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запроса в органы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(организации),</w:t>
            </w:r>
          </w:p>
          <w:p w:rsidR="00FC67B6" w:rsidRPr="00FC67B6" w:rsidRDefault="00FC67B6" w:rsidP="00C47328">
            <w:pPr>
              <w:pStyle w:val="TableParagraph"/>
              <w:ind w:left="13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предоставляющие</w:t>
            </w:r>
          </w:p>
          <w:p w:rsidR="00FC67B6" w:rsidRPr="00FC67B6" w:rsidRDefault="00FC67B6" w:rsidP="00C47328">
            <w:pPr>
              <w:pStyle w:val="TableParagraph"/>
              <w:ind w:left="13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документы (сведения),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предусмотренные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пунктами 2.12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Административного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регламента,</w:t>
            </w:r>
            <w:r w:rsidRPr="00FC67B6">
              <w:rPr>
                <w:spacing w:val="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том</w:t>
            </w:r>
            <w:r w:rsidRPr="00FC67B6">
              <w:rPr>
                <w:spacing w:val="6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числе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</w:t>
            </w:r>
            <w:r w:rsidRPr="00FC67B6">
              <w:rPr>
                <w:spacing w:val="-6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использованием</w:t>
            </w:r>
            <w:r w:rsidRPr="00FC67B6">
              <w:rPr>
                <w:spacing w:val="-5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СМЭВ</w:t>
            </w:r>
          </w:p>
        </w:tc>
      </w:tr>
      <w:tr w:rsidR="00FC67B6" w:rsidTr="00C47328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FC67B6" w:rsidRPr="00FC67B6" w:rsidRDefault="00FC67B6" w:rsidP="00C473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FC67B6" w:rsidRPr="00FC67B6" w:rsidRDefault="00FC67B6" w:rsidP="00C47328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получение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ответов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на</w:t>
            </w:r>
          </w:p>
          <w:p w:rsidR="00FC67B6" w:rsidRPr="00FC67B6" w:rsidRDefault="00FC67B6" w:rsidP="00C47328">
            <w:pPr>
              <w:pStyle w:val="TableParagraph"/>
              <w:ind w:left="9" w:right="290"/>
              <w:rPr>
                <w:sz w:val="24"/>
                <w:lang w:val="ru-RU"/>
              </w:rPr>
            </w:pPr>
            <w:r w:rsidRPr="00FC67B6">
              <w:rPr>
                <w:spacing w:val="-1"/>
                <w:sz w:val="24"/>
                <w:lang w:val="ru-RU"/>
              </w:rPr>
              <w:t xml:space="preserve">межведомственные </w:t>
            </w:r>
            <w:r w:rsidRPr="00FC67B6">
              <w:rPr>
                <w:sz w:val="24"/>
                <w:lang w:val="ru-RU"/>
              </w:rPr>
              <w:t>запросы,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формирование полного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комплекта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документов</w:t>
            </w: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spacing w:before="8"/>
              <w:rPr>
                <w:rFonts w:ascii="Microsoft Sans Serif"/>
                <w:sz w:val="36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  <w:lang w:val="ru-RU"/>
              </w:rPr>
            </w:pPr>
            <w:r w:rsidRPr="00FC67B6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FC67B6" w:rsidRPr="00FC67B6" w:rsidRDefault="00FC67B6" w:rsidP="00C47328">
            <w:pPr>
              <w:pStyle w:val="TableParagraph"/>
              <w:ind w:left="10" w:right="22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5 рабочих дней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со дня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направления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67B6">
              <w:rPr>
                <w:sz w:val="24"/>
                <w:lang w:val="ru-RU"/>
              </w:rPr>
              <w:t>межведомств</w:t>
            </w:r>
            <w:proofErr w:type="spellEnd"/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67B6">
              <w:rPr>
                <w:sz w:val="24"/>
                <w:lang w:val="ru-RU"/>
              </w:rPr>
              <w:t>енного</w:t>
            </w:r>
            <w:proofErr w:type="spellEnd"/>
            <w:r w:rsidRPr="00FC67B6">
              <w:rPr>
                <w:sz w:val="24"/>
                <w:lang w:val="ru-RU"/>
              </w:rPr>
              <w:t xml:space="preserve"> запроса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 орган или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организацию,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предоставляю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67B6">
              <w:rPr>
                <w:sz w:val="24"/>
                <w:lang w:val="ru-RU"/>
              </w:rPr>
              <w:t>щие</w:t>
            </w:r>
            <w:proofErr w:type="spellEnd"/>
            <w:r w:rsidRPr="00FC67B6">
              <w:rPr>
                <w:spacing w:val="-9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документ</w:t>
            </w:r>
            <w:r w:rsidRPr="00FC67B6">
              <w:rPr>
                <w:spacing w:val="-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информацию,</w:t>
            </w:r>
          </w:p>
          <w:p w:rsidR="00FC67B6" w:rsidRPr="00FC67B6" w:rsidRDefault="00FC67B6" w:rsidP="00C47328">
            <w:pPr>
              <w:pStyle w:val="TableParagraph"/>
              <w:ind w:left="10" w:right="181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если иные сроки не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предусмотрен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ы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законодательством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РФ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</w:t>
            </w:r>
          </w:p>
          <w:p w:rsidR="00FC67B6" w:rsidRDefault="00FC67B6" w:rsidP="00C47328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FC67B6" w:rsidRPr="00FC67B6" w:rsidRDefault="00FC67B6" w:rsidP="00C47328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должностное лицо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Уполномоченного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органа,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ответственное за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FC67B6" w:rsidRDefault="00FC67B6" w:rsidP="00C47328">
            <w:pPr>
              <w:pStyle w:val="TableParagraph"/>
              <w:spacing w:line="237" w:lineRule="auto"/>
              <w:ind w:left="12" w:right="2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proofErr w:type="gramEnd"/>
            <w:r>
              <w:rPr>
                <w:sz w:val="24"/>
              </w:rPr>
              <w:t>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653" w:type="dxa"/>
          </w:tcPr>
          <w:p w:rsidR="00FC67B6" w:rsidRDefault="00FC67B6" w:rsidP="00C47328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6" w:type="dxa"/>
          </w:tcPr>
          <w:p w:rsidR="00FC67B6" w:rsidRPr="00FC67B6" w:rsidRDefault="00FC67B6" w:rsidP="00C47328">
            <w:pPr>
              <w:pStyle w:val="TableParagraph"/>
              <w:ind w:left="13" w:right="235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получение</w:t>
            </w:r>
            <w:r w:rsidRPr="00FC67B6">
              <w:rPr>
                <w:spacing w:val="-15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документов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(сведений),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необходимых для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-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</w:p>
        </w:tc>
      </w:tr>
    </w:tbl>
    <w:p w:rsidR="00FC67B6" w:rsidRDefault="00FC67B6" w:rsidP="00FC67B6">
      <w:pPr>
        <w:spacing w:before="100"/>
        <w:ind w:left="732"/>
        <w:rPr>
          <w:rFonts w:ascii="Microsoft Sans Serif"/>
          <w:sz w:val="24"/>
        </w:rPr>
      </w:pPr>
    </w:p>
    <w:p w:rsidR="00FC67B6" w:rsidRDefault="00FC67B6" w:rsidP="00FC67B6">
      <w:pPr>
        <w:rPr>
          <w:rFonts w:ascii="Microsoft Sans Serif"/>
          <w:sz w:val="24"/>
        </w:rPr>
        <w:sectPr w:rsidR="00FC67B6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FC67B6" w:rsidRDefault="00FC67B6" w:rsidP="00FC67B6">
      <w:pPr>
        <w:pStyle w:val="af4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0"/>
        <w:gridCol w:w="1701"/>
        <w:gridCol w:w="2127"/>
        <w:gridCol w:w="1985"/>
        <w:gridCol w:w="1558"/>
        <w:gridCol w:w="2268"/>
      </w:tblGrid>
      <w:tr w:rsidR="00FC67B6" w:rsidTr="00C47328">
        <w:trPr>
          <w:trHeight w:val="285"/>
        </w:trPr>
        <w:tc>
          <w:tcPr>
            <w:tcW w:w="2268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67B6" w:rsidTr="00C47328">
        <w:trPr>
          <w:trHeight w:val="273"/>
        </w:trPr>
        <w:tc>
          <w:tcPr>
            <w:tcW w:w="15167" w:type="dxa"/>
            <w:gridSpan w:val="7"/>
          </w:tcPr>
          <w:p w:rsidR="00FC67B6" w:rsidRDefault="00FC67B6" w:rsidP="00C47328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FC67B6" w:rsidTr="00C47328">
        <w:trPr>
          <w:trHeight w:val="2499"/>
        </w:trPr>
        <w:tc>
          <w:tcPr>
            <w:tcW w:w="2268" w:type="dxa"/>
          </w:tcPr>
          <w:p w:rsidR="00FC67B6" w:rsidRPr="00FC67B6" w:rsidRDefault="00FC67B6" w:rsidP="00C47328">
            <w:pPr>
              <w:pStyle w:val="TableParagraph"/>
              <w:ind w:left="9" w:right="83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Пакет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зарегистрированных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документов,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поступивших</w:t>
            </w:r>
          </w:p>
          <w:p w:rsidR="00FC67B6" w:rsidRPr="00FC67B6" w:rsidRDefault="00FC67B6" w:rsidP="00C47328">
            <w:pPr>
              <w:pStyle w:val="TableParagraph"/>
              <w:ind w:left="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должностному</w:t>
            </w:r>
          </w:p>
          <w:p w:rsidR="00FC67B6" w:rsidRPr="00FC67B6" w:rsidRDefault="00FC67B6" w:rsidP="00C47328">
            <w:pPr>
              <w:pStyle w:val="TableParagraph"/>
              <w:ind w:left="9" w:right="-6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лицу, ответственному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 предоставление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</w:p>
        </w:tc>
        <w:tc>
          <w:tcPr>
            <w:tcW w:w="3260" w:type="dxa"/>
          </w:tcPr>
          <w:p w:rsidR="00FC67B6" w:rsidRPr="00FC67B6" w:rsidRDefault="00FC67B6" w:rsidP="00C47328">
            <w:pPr>
              <w:pStyle w:val="TableParagraph"/>
              <w:ind w:left="9" w:right="46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Проведение соответствия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документов и сведений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требованиям нормативных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правовых актов</w:t>
            </w:r>
          </w:p>
          <w:p w:rsidR="00FC67B6" w:rsidRDefault="00FC67B6" w:rsidP="00C47328">
            <w:pPr>
              <w:pStyle w:val="TableParagraph"/>
              <w:ind w:left="9"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701" w:type="dxa"/>
          </w:tcPr>
          <w:p w:rsidR="00FC67B6" w:rsidRPr="00FC67B6" w:rsidRDefault="00FC67B6" w:rsidP="00C47328">
            <w:pPr>
              <w:pStyle w:val="TableParagraph"/>
              <w:ind w:left="10" w:right="292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В день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получения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pacing w:val="-1"/>
                <w:sz w:val="24"/>
                <w:lang w:val="ru-RU"/>
              </w:rPr>
              <w:t>межведомств</w:t>
            </w:r>
            <w:r w:rsidRPr="00FC67B6">
              <w:rPr>
                <w:sz w:val="24"/>
                <w:lang w:val="ru-RU"/>
              </w:rPr>
              <w:t>енных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запросов</w:t>
            </w:r>
          </w:p>
        </w:tc>
        <w:tc>
          <w:tcPr>
            <w:tcW w:w="2127" w:type="dxa"/>
          </w:tcPr>
          <w:p w:rsidR="00FC67B6" w:rsidRPr="00FC67B6" w:rsidRDefault="00FC67B6" w:rsidP="00C47328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должностное лицо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Уполномоченного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органа,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ответственное за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</w:p>
        </w:tc>
        <w:tc>
          <w:tcPr>
            <w:tcW w:w="1985" w:type="dxa"/>
          </w:tcPr>
          <w:p w:rsidR="00FC67B6" w:rsidRDefault="00FC67B6" w:rsidP="00C47328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558" w:type="dxa"/>
          </w:tcPr>
          <w:p w:rsidR="00FC67B6" w:rsidRPr="00FC67B6" w:rsidRDefault="00FC67B6" w:rsidP="00C47328">
            <w:pPr>
              <w:pStyle w:val="TableParagraph"/>
              <w:ind w:left="13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основания</w:t>
            </w:r>
            <w:r w:rsidRPr="00FC67B6">
              <w:rPr>
                <w:spacing w:val="-5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отказа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 предоставлении</w:t>
            </w:r>
            <w:r w:rsidRPr="00FC67B6">
              <w:rPr>
                <w:spacing w:val="-5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 услуги,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предусмотренные пунктом 2.19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Административного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268" w:type="dxa"/>
          </w:tcPr>
          <w:p w:rsidR="00FC67B6" w:rsidRPr="00FC67B6" w:rsidRDefault="00FC67B6" w:rsidP="00C47328">
            <w:pPr>
              <w:pStyle w:val="TableParagraph"/>
              <w:ind w:left="13" w:right="728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проект</w:t>
            </w:r>
            <w:r w:rsidRPr="00FC67B6">
              <w:rPr>
                <w:spacing w:val="-15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результата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-1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формам,</w:t>
            </w:r>
          </w:p>
          <w:p w:rsidR="00FC67B6" w:rsidRPr="00FC67B6" w:rsidRDefault="00FC67B6" w:rsidP="00C47328">
            <w:pPr>
              <w:pStyle w:val="TableParagraph"/>
              <w:ind w:left="13" w:right="81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приведенным в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Приложениях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№</w:t>
            </w:r>
            <w:r w:rsidRPr="00FC67B6">
              <w:rPr>
                <w:spacing w:val="-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2</w:t>
            </w:r>
            <w:r w:rsidRPr="00FC67B6">
              <w:rPr>
                <w:spacing w:val="-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-</w:t>
            </w:r>
            <w:r w:rsidRPr="00FC67B6">
              <w:rPr>
                <w:spacing w:val="-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№</w:t>
            </w:r>
            <w:r w:rsidRPr="00FC67B6">
              <w:rPr>
                <w:spacing w:val="-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4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к Административному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регламенту</w:t>
            </w:r>
          </w:p>
        </w:tc>
      </w:tr>
      <w:tr w:rsidR="00FC67B6" w:rsidTr="00C47328">
        <w:trPr>
          <w:trHeight w:val="277"/>
        </w:trPr>
        <w:tc>
          <w:tcPr>
            <w:tcW w:w="15167" w:type="dxa"/>
            <w:gridSpan w:val="7"/>
          </w:tcPr>
          <w:p w:rsidR="00FC67B6" w:rsidRDefault="00FC67B6" w:rsidP="00C47328">
            <w:pPr>
              <w:pStyle w:val="TableParagraph"/>
              <w:tabs>
                <w:tab w:val="left" w:pos="2289"/>
                <w:tab w:val="left" w:pos="6915"/>
                <w:tab w:val="left" w:pos="7414"/>
                <w:tab w:val="left" w:pos="11425"/>
                <w:tab w:val="left" w:pos="13206"/>
              </w:tabs>
              <w:spacing w:line="258" w:lineRule="exact"/>
              <w:ind w:left="9"/>
              <w:jc w:val="center"/>
              <w:rPr>
                <w:rFonts w:ascii="Microsoft Sans Serif" w:hAnsi="Microsoft Sans Serif"/>
                <w:sz w:val="10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FC67B6" w:rsidTr="00C47328">
        <w:trPr>
          <w:trHeight w:val="6091"/>
        </w:trPr>
        <w:tc>
          <w:tcPr>
            <w:tcW w:w="2268" w:type="dxa"/>
          </w:tcPr>
          <w:p w:rsidR="00FC67B6" w:rsidRPr="00FC67B6" w:rsidRDefault="00FC67B6" w:rsidP="00C47328">
            <w:pPr>
              <w:pStyle w:val="TableParagraph"/>
              <w:spacing w:before="1"/>
              <w:ind w:left="9" w:right="391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lastRenderedPageBreak/>
              <w:t>проект результата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  <w:r w:rsidRPr="00FC67B6">
              <w:rPr>
                <w:spacing w:val="-9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</w:t>
            </w:r>
            <w:r w:rsidRPr="00FC67B6">
              <w:rPr>
                <w:spacing w:val="-9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формам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согласно</w:t>
            </w:r>
          </w:p>
          <w:p w:rsidR="00FC67B6" w:rsidRDefault="00FC67B6" w:rsidP="00C47328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Приложениях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-№ 4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  <w:tc>
          <w:tcPr>
            <w:tcW w:w="3260" w:type="dxa"/>
          </w:tcPr>
          <w:p w:rsidR="00FC67B6" w:rsidRPr="00FC67B6" w:rsidRDefault="00FC67B6" w:rsidP="00C47328">
            <w:pPr>
              <w:pStyle w:val="TableParagraph"/>
              <w:ind w:left="9" w:right="109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Принятие решения о</w:t>
            </w:r>
            <w:r w:rsidRPr="00FC67B6">
              <w:rPr>
                <w:spacing w:val="-5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-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  <w:r w:rsidRPr="00FC67B6">
              <w:rPr>
                <w:spacing w:val="-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или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об отказе в предоставлении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</w:p>
          <w:p w:rsidR="00FC67B6" w:rsidRPr="00FC67B6" w:rsidRDefault="00FC67B6" w:rsidP="00C47328">
            <w:pPr>
              <w:pStyle w:val="TableParagraph"/>
              <w:spacing w:before="1"/>
              <w:rPr>
                <w:rFonts w:ascii="Microsoft Sans Serif"/>
                <w:sz w:val="23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  <w:lang w:val="ru-RU"/>
              </w:rPr>
            </w:pPr>
            <w:r w:rsidRPr="00FC67B6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  <w:p w:rsidR="00FC67B6" w:rsidRPr="00FC67B6" w:rsidRDefault="00FC67B6" w:rsidP="00C47328">
            <w:pPr>
              <w:pStyle w:val="TableParagraph"/>
              <w:ind w:left="9" w:right="262"/>
              <w:rPr>
                <w:rFonts w:ascii="Microsoft Sans Serif"/>
                <w:sz w:val="2"/>
                <w:lang w:val="ru-RU"/>
              </w:rPr>
            </w:pPr>
            <w:r w:rsidRPr="00FC67B6">
              <w:rPr>
                <w:sz w:val="24"/>
                <w:lang w:val="ru-RU"/>
              </w:rPr>
              <w:t>Формирование решения 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предоставлении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-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  <w:r w:rsidRPr="00FC67B6">
              <w:rPr>
                <w:spacing w:val="-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или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об отказе в предоставлении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FC67B6" w:rsidRDefault="00FC67B6" w:rsidP="00C47328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  <w:p w:rsidR="00FC67B6" w:rsidRDefault="00FC67B6" w:rsidP="00C47328">
            <w:pPr>
              <w:pStyle w:val="TableParagraph"/>
              <w:spacing w:line="112" w:lineRule="exact"/>
              <w:ind w:left="10"/>
              <w:rPr>
                <w:sz w:val="24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</w:tcPr>
          <w:p w:rsidR="00FC67B6" w:rsidRPr="00FC67B6" w:rsidRDefault="00FC67B6" w:rsidP="00C47328">
            <w:pPr>
              <w:pStyle w:val="TableParagraph"/>
              <w:spacing w:before="1"/>
              <w:ind w:left="11" w:right="19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должностное лицо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Уполномоченного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органа,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ответственное за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предоставление</w:t>
            </w:r>
          </w:p>
          <w:p w:rsidR="00FC67B6" w:rsidRPr="00FC67B6" w:rsidRDefault="00FC67B6" w:rsidP="00C47328">
            <w:pPr>
              <w:pStyle w:val="TableParagraph"/>
              <w:spacing w:line="270" w:lineRule="atLeast"/>
              <w:ind w:left="11" w:right="260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-8"/>
                <w:sz w:val="24"/>
                <w:lang w:val="ru-RU"/>
              </w:rPr>
              <w:t xml:space="preserve"> </w:t>
            </w: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услуги;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Руководитель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Уполномоченного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органа или иное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уполномоченное</w:t>
            </w:r>
            <w:r w:rsidRPr="00FC67B6">
              <w:rPr>
                <w:spacing w:val="-15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им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лицо</w:t>
            </w: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ind w:left="11" w:right="50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FC67B6" w:rsidRDefault="00FC67B6" w:rsidP="00C47328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  <w:p w:rsidR="00FC67B6" w:rsidRDefault="00FC67B6" w:rsidP="00C47328">
            <w:pPr>
              <w:pStyle w:val="TableParagraph"/>
              <w:spacing w:line="112" w:lineRule="exact"/>
              <w:ind w:left="11"/>
              <w:rPr>
                <w:sz w:val="24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558" w:type="dxa"/>
          </w:tcPr>
          <w:p w:rsidR="00FC67B6" w:rsidRDefault="00FC67B6" w:rsidP="00C47328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68" w:type="dxa"/>
          </w:tcPr>
          <w:p w:rsidR="00FC67B6" w:rsidRPr="00FC67B6" w:rsidRDefault="00FC67B6" w:rsidP="00C47328">
            <w:pPr>
              <w:pStyle w:val="TableParagraph"/>
              <w:spacing w:before="1"/>
              <w:ind w:left="13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Результат</w:t>
            </w:r>
          </w:p>
          <w:p w:rsidR="00FC67B6" w:rsidRPr="00FC67B6" w:rsidRDefault="00FC67B6" w:rsidP="00C47328">
            <w:pPr>
              <w:pStyle w:val="TableParagraph"/>
              <w:ind w:left="13" w:right="34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предоставления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-1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формам,</w:t>
            </w:r>
          </w:p>
          <w:p w:rsidR="00FC67B6" w:rsidRPr="00FC67B6" w:rsidRDefault="00FC67B6" w:rsidP="00C47328">
            <w:pPr>
              <w:pStyle w:val="TableParagraph"/>
              <w:spacing w:line="270" w:lineRule="atLeast"/>
              <w:ind w:left="13" w:right="81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приведенным в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Приложениях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№</w:t>
            </w:r>
            <w:r w:rsidRPr="00FC67B6">
              <w:rPr>
                <w:spacing w:val="-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2</w:t>
            </w:r>
            <w:r w:rsidRPr="00FC67B6">
              <w:rPr>
                <w:spacing w:val="-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-</w:t>
            </w:r>
            <w:r w:rsidRPr="00FC67B6">
              <w:rPr>
                <w:spacing w:val="-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№</w:t>
            </w:r>
            <w:r w:rsidRPr="00FC67B6">
              <w:rPr>
                <w:spacing w:val="-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4 к Административному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регламенту,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подписанный</w:t>
            </w:r>
            <w:r w:rsidRPr="00FC67B6">
              <w:rPr>
                <w:spacing w:val="-9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усиленной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квалифицированной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подписью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руководителем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Уполномоченного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органа или иного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уполномоченного им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лица</w:t>
            </w:r>
          </w:p>
        </w:tc>
      </w:tr>
      <w:tr w:rsidR="00FC67B6" w:rsidTr="00C47328">
        <w:trPr>
          <w:trHeight w:val="278"/>
        </w:trPr>
        <w:tc>
          <w:tcPr>
            <w:tcW w:w="15167" w:type="dxa"/>
            <w:gridSpan w:val="7"/>
          </w:tcPr>
          <w:p w:rsidR="00FC67B6" w:rsidRDefault="00FC67B6" w:rsidP="00C47328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FC67B6" w:rsidTr="00C47328">
        <w:trPr>
          <w:trHeight w:val="285"/>
        </w:trPr>
        <w:tc>
          <w:tcPr>
            <w:tcW w:w="2268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67B6" w:rsidTr="00C47328">
        <w:trPr>
          <w:trHeight w:val="3586"/>
        </w:trPr>
        <w:tc>
          <w:tcPr>
            <w:tcW w:w="2268" w:type="dxa"/>
            <w:vMerge w:val="restart"/>
          </w:tcPr>
          <w:p w:rsidR="00FC67B6" w:rsidRPr="00FC67B6" w:rsidRDefault="00FC67B6" w:rsidP="00C47328">
            <w:pPr>
              <w:pStyle w:val="TableParagraph"/>
              <w:ind w:left="9" w:right="96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формирование и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регистрация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результата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услуги, указанного в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пункте 2.5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Административного</w:t>
            </w:r>
            <w:r w:rsidRPr="00FC67B6">
              <w:rPr>
                <w:spacing w:val="-5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регламента, в форме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электронного</w:t>
            </w:r>
          </w:p>
          <w:p w:rsidR="00FC67B6" w:rsidRDefault="00FC67B6" w:rsidP="00C47328">
            <w:pPr>
              <w:pStyle w:val="TableParagraph"/>
              <w:ind w:left="9"/>
              <w:rPr>
                <w:rFonts w:ascii="Microsoft Sans Serif"/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0" w:type="dxa"/>
          </w:tcPr>
          <w:p w:rsidR="00FC67B6" w:rsidRPr="00FC67B6" w:rsidRDefault="00FC67B6" w:rsidP="00C47328">
            <w:pPr>
              <w:pStyle w:val="TableParagraph"/>
              <w:ind w:left="9" w:right="696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Регистрация результата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-1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FC67B6" w:rsidRPr="00FC67B6" w:rsidRDefault="00FC67B6" w:rsidP="00C47328">
            <w:pPr>
              <w:pStyle w:val="TableParagraph"/>
              <w:spacing w:before="9"/>
              <w:rPr>
                <w:rFonts w:ascii="Microsoft Sans Serif"/>
                <w:sz w:val="23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spacing w:before="1"/>
              <w:ind w:left="10" w:right="277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после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окончания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процедуры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принятия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решения (в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общий срок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pacing w:val="-1"/>
                <w:sz w:val="24"/>
                <w:lang w:val="ru-RU"/>
              </w:rPr>
              <w:t>предоставления м</w:t>
            </w:r>
            <w:r w:rsidRPr="00FC67B6">
              <w:rPr>
                <w:sz w:val="24"/>
                <w:lang w:val="ru-RU"/>
              </w:rPr>
              <w:t>униципальной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не</w:t>
            </w:r>
          </w:p>
          <w:p w:rsidR="00FC67B6" w:rsidRDefault="00FC67B6" w:rsidP="00C47328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включается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:rsidR="00FC67B6" w:rsidRPr="00FC67B6" w:rsidRDefault="00FC67B6" w:rsidP="00C47328">
            <w:pPr>
              <w:pStyle w:val="TableParagraph"/>
              <w:ind w:left="11" w:right="195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должностное лицо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Уполномоченного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органа,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ответственное за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</w:p>
        </w:tc>
        <w:tc>
          <w:tcPr>
            <w:tcW w:w="1985" w:type="dxa"/>
          </w:tcPr>
          <w:p w:rsidR="00FC67B6" w:rsidRDefault="00FC67B6" w:rsidP="00C47328">
            <w:pPr>
              <w:pStyle w:val="TableParagraph"/>
              <w:ind w:left="11" w:right="1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558" w:type="dxa"/>
          </w:tcPr>
          <w:p w:rsidR="00FC67B6" w:rsidRDefault="00FC67B6" w:rsidP="00C47328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68" w:type="dxa"/>
          </w:tcPr>
          <w:p w:rsidR="00FC67B6" w:rsidRPr="00FC67B6" w:rsidRDefault="00FC67B6" w:rsidP="00C47328">
            <w:pPr>
              <w:pStyle w:val="TableParagraph"/>
              <w:ind w:left="12" w:right="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Внесение сведений 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конечном результате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предоставления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-1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</w:p>
        </w:tc>
      </w:tr>
      <w:tr w:rsidR="00FC67B6" w:rsidTr="00C47328">
        <w:trPr>
          <w:trHeight w:val="5258"/>
        </w:trPr>
        <w:tc>
          <w:tcPr>
            <w:tcW w:w="2268" w:type="dxa"/>
            <w:vMerge/>
          </w:tcPr>
          <w:p w:rsidR="00FC67B6" w:rsidRPr="00FC67B6" w:rsidRDefault="00FC67B6" w:rsidP="00C47328">
            <w:pPr>
              <w:pStyle w:val="TableParagraph"/>
              <w:spacing w:before="59"/>
              <w:ind w:left="9"/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</w:tcPr>
          <w:p w:rsidR="00FC67B6" w:rsidRPr="00FC67B6" w:rsidRDefault="00FC67B6" w:rsidP="00C47328">
            <w:pPr>
              <w:pStyle w:val="TableParagraph"/>
              <w:spacing w:line="270" w:lineRule="atLeast"/>
              <w:ind w:left="9" w:right="190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Направление в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многофункциональный</w:t>
            </w:r>
            <w:r w:rsidRPr="00FC67B6">
              <w:rPr>
                <w:spacing w:val="-1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центр</w:t>
            </w:r>
          </w:p>
          <w:p w:rsidR="00FC67B6" w:rsidRPr="00FC67B6" w:rsidRDefault="00FC67B6" w:rsidP="00C47328">
            <w:pPr>
              <w:pStyle w:val="TableParagraph"/>
              <w:ind w:left="9" w:right="341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результата муниципальной услуги,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указанного в пункте 2.5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Административного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регламента, в форме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электронного документа,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подписанного усиленной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квалифицированной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электронной подписью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уполномоченного</w:t>
            </w:r>
          </w:p>
          <w:p w:rsidR="00FC67B6" w:rsidRDefault="00FC67B6" w:rsidP="00C47328">
            <w:pPr>
              <w:pStyle w:val="TableParagraph"/>
              <w:ind w:left="9" w:right="61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</w:p>
        </w:tc>
        <w:tc>
          <w:tcPr>
            <w:tcW w:w="1701" w:type="dxa"/>
          </w:tcPr>
          <w:p w:rsidR="00FC67B6" w:rsidRPr="00FC67B6" w:rsidRDefault="00FC67B6" w:rsidP="00C47328">
            <w:pPr>
              <w:pStyle w:val="TableParagraph"/>
              <w:spacing w:line="270" w:lineRule="atLeast"/>
              <w:ind w:left="10" w:right="204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в сроки,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установленные соглашением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 взаимодействии между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Уполномоченным органом и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многофункциональным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центром</w:t>
            </w:r>
          </w:p>
        </w:tc>
        <w:tc>
          <w:tcPr>
            <w:tcW w:w="2127" w:type="dxa"/>
          </w:tcPr>
          <w:p w:rsidR="00FC67B6" w:rsidRPr="00FC67B6" w:rsidRDefault="00FC67B6" w:rsidP="00C47328">
            <w:pPr>
              <w:pStyle w:val="TableParagraph"/>
              <w:spacing w:line="270" w:lineRule="atLeast"/>
              <w:ind w:left="11" w:right="195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должностное лицо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Уполномоченного</w:t>
            </w:r>
          </w:p>
          <w:p w:rsidR="00FC67B6" w:rsidRPr="00FC67B6" w:rsidRDefault="00FC67B6" w:rsidP="00C47328">
            <w:pPr>
              <w:pStyle w:val="TableParagraph"/>
              <w:ind w:left="10" w:right="31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органа,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ответственное за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pacing w:val="-1"/>
                <w:sz w:val="24"/>
                <w:lang w:val="ru-RU"/>
              </w:rPr>
              <w:t>муниципальной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</w:p>
        </w:tc>
        <w:tc>
          <w:tcPr>
            <w:tcW w:w="1985" w:type="dxa"/>
          </w:tcPr>
          <w:p w:rsidR="00FC67B6" w:rsidRDefault="00FC67B6" w:rsidP="00C47328">
            <w:pPr>
              <w:pStyle w:val="TableParagraph"/>
              <w:spacing w:line="270" w:lineRule="atLeast"/>
              <w:ind w:left="11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  <w:p w:rsidR="00FC67B6" w:rsidRDefault="00FC67B6" w:rsidP="00C47328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558" w:type="dxa"/>
          </w:tcPr>
          <w:p w:rsidR="00FC67B6" w:rsidRPr="00FC67B6" w:rsidRDefault="00FC67B6" w:rsidP="00C47328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Указание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заявителем</w:t>
            </w:r>
            <w:r w:rsidRPr="00FC67B6">
              <w:rPr>
                <w:spacing w:val="-1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 Запросе способа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выдачи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результата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 услуги в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многофункциональном центре,</w:t>
            </w:r>
            <w:r w:rsidRPr="00FC67B6">
              <w:rPr>
                <w:spacing w:val="-5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а также подача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Запроса через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многофункциональный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центр</w:t>
            </w:r>
          </w:p>
        </w:tc>
        <w:tc>
          <w:tcPr>
            <w:tcW w:w="2268" w:type="dxa"/>
          </w:tcPr>
          <w:p w:rsidR="00FC67B6" w:rsidRPr="00FC67B6" w:rsidRDefault="00FC67B6" w:rsidP="00C47328">
            <w:pPr>
              <w:pStyle w:val="TableParagraph"/>
              <w:spacing w:before="9" w:line="266" w:lineRule="exact"/>
              <w:ind w:left="12" w:right="661"/>
              <w:rPr>
                <w:sz w:val="24"/>
                <w:lang w:val="ru-RU"/>
              </w:rPr>
            </w:pPr>
            <w:r w:rsidRPr="00FC67B6">
              <w:rPr>
                <w:spacing w:val="-1"/>
                <w:sz w:val="24"/>
                <w:lang w:val="ru-RU"/>
              </w:rPr>
              <w:t xml:space="preserve">выдача </w:t>
            </w:r>
            <w:r w:rsidRPr="00FC67B6">
              <w:rPr>
                <w:sz w:val="24"/>
                <w:lang w:val="ru-RU"/>
              </w:rPr>
              <w:t>результата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</w:p>
          <w:p w:rsidR="00FC67B6" w:rsidRPr="00FC67B6" w:rsidRDefault="00FC67B6" w:rsidP="00C47328">
            <w:pPr>
              <w:pStyle w:val="TableParagraph"/>
              <w:ind w:left="12" w:right="-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муниципальной услуги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заявителю в форме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бумажного документа,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подтверждающего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содержание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электронного</w:t>
            </w:r>
            <w:r w:rsidRPr="00FC67B6">
              <w:rPr>
                <w:spacing w:val="-1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документа,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заверенного печатью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многофункционального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центра;</w:t>
            </w:r>
          </w:p>
          <w:p w:rsidR="00FC67B6" w:rsidRPr="00FC67B6" w:rsidRDefault="00FC67B6" w:rsidP="00C47328">
            <w:pPr>
              <w:pStyle w:val="TableParagraph"/>
              <w:ind w:left="12" w:right="43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внесение сведений в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ГИС</w:t>
            </w:r>
            <w:r w:rsidRPr="00FC67B6">
              <w:rPr>
                <w:spacing w:val="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</w:t>
            </w:r>
            <w:r w:rsidRPr="00FC67B6">
              <w:rPr>
                <w:spacing w:val="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выдаче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результата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-1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</w:p>
        </w:tc>
      </w:tr>
      <w:tr w:rsidR="00FC67B6" w:rsidTr="00C47328">
        <w:trPr>
          <w:trHeight w:val="2486"/>
        </w:trPr>
        <w:tc>
          <w:tcPr>
            <w:tcW w:w="2268" w:type="dxa"/>
            <w:vMerge/>
          </w:tcPr>
          <w:p w:rsidR="00FC67B6" w:rsidRPr="00FC67B6" w:rsidRDefault="00FC67B6" w:rsidP="00C473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</w:tcPr>
          <w:p w:rsidR="00FC67B6" w:rsidRPr="00FC67B6" w:rsidRDefault="00FC67B6" w:rsidP="00C47328">
            <w:pPr>
              <w:pStyle w:val="TableParagraph"/>
              <w:ind w:left="9" w:right="44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Направление заявителю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результата предоставления</w:t>
            </w:r>
            <w:r w:rsidRPr="00FC67B6">
              <w:rPr>
                <w:spacing w:val="-5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 услуги в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личный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кабинет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на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ЕПГУ</w:t>
            </w:r>
          </w:p>
        </w:tc>
        <w:tc>
          <w:tcPr>
            <w:tcW w:w="1701" w:type="dxa"/>
          </w:tcPr>
          <w:p w:rsidR="00FC67B6" w:rsidRPr="00FC67B6" w:rsidRDefault="00FC67B6" w:rsidP="00C47328">
            <w:pPr>
              <w:pStyle w:val="TableParagraph"/>
              <w:ind w:left="10" w:right="32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В день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регистрации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результата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предоставления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</w:p>
          <w:p w:rsidR="00FC67B6" w:rsidRPr="00FC67B6" w:rsidRDefault="00FC67B6" w:rsidP="00C47328">
            <w:pPr>
              <w:pStyle w:val="TableParagraph"/>
              <w:ind w:left="10" w:right="7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2127" w:type="dxa"/>
          </w:tcPr>
          <w:p w:rsidR="00FC67B6" w:rsidRPr="00FC67B6" w:rsidRDefault="00FC67B6" w:rsidP="00C47328">
            <w:pPr>
              <w:pStyle w:val="TableParagraph"/>
              <w:ind w:left="10" w:right="191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должностное лицо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Уполномоченного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органа,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ответственное за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предоставление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</w:p>
        </w:tc>
        <w:tc>
          <w:tcPr>
            <w:tcW w:w="1985" w:type="dxa"/>
          </w:tcPr>
          <w:p w:rsidR="00FC67B6" w:rsidRDefault="00FC67B6" w:rsidP="00C47328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558" w:type="dxa"/>
          </w:tcPr>
          <w:p w:rsidR="00FC67B6" w:rsidRDefault="00FC67B6" w:rsidP="00C47328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68" w:type="dxa"/>
          </w:tcPr>
          <w:p w:rsidR="00FC67B6" w:rsidRPr="00FC67B6" w:rsidRDefault="00FC67B6" w:rsidP="00C47328">
            <w:pPr>
              <w:pStyle w:val="TableParagraph"/>
              <w:ind w:left="12" w:right="284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Результат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услуги,</w:t>
            </w:r>
            <w:r w:rsidRPr="00FC67B6">
              <w:rPr>
                <w:spacing w:val="-10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направленный</w:t>
            </w:r>
            <w:r w:rsidRPr="00FC67B6">
              <w:rPr>
                <w:spacing w:val="-57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заявителю на личный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кабинет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на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ЕПГУ</w:t>
            </w:r>
          </w:p>
        </w:tc>
      </w:tr>
      <w:tr w:rsidR="00FC67B6" w:rsidTr="00C47328">
        <w:trPr>
          <w:trHeight w:val="273"/>
        </w:trPr>
        <w:tc>
          <w:tcPr>
            <w:tcW w:w="15167" w:type="dxa"/>
            <w:gridSpan w:val="7"/>
          </w:tcPr>
          <w:p w:rsidR="00FC67B6" w:rsidRDefault="00FC67B6" w:rsidP="00C47328">
            <w:pPr>
              <w:pStyle w:val="TableParagraph"/>
              <w:spacing w:line="254" w:lineRule="exact"/>
              <w:ind w:left="3710"/>
              <w:rPr>
                <w:sz w:val="24"/>
                <w:lang w:val="ru-RU"/>
              </w:rPr>
            </w:pPr>
          </w:p>
          <w:p w:rsidR="00FC67B6" w:rsidRPr="00FC67B6" w:rsidRDefault="00FC67B6" w:rsidP="00C47328">
            <w:pPr>
              <w:pStyle w:val="TableParagraph"/>
              <w:spacing w:line="254" w:lineRule="exact"/>
              <w:ind w:left="3710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6.</w:t>
            </w:r>
            <w:r w:rsidRPr="00FC67B6">
              <w:rPr>
                <w:spacing w:val="-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Внесение</w:t>
            </w:r>
            <w:r w:rsidRPr="00FC67B6">
              <w:rPr>
                <w:spacing w:val="-5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результата</w:t>
            </w:r>
            <w:r w:rsidRPr="00FC67B6">
              <w:rPr>
                <w:spacing w:val="-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</w:t>
            </w:r>
            <w:r w:rsidRPr="00FC67B6">
              <w:rPr>
                <w:spacing w:val="-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-5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реестр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решений</w:t>
            </w:r>
          </w:p>
        </w:tc>
      </w:tr>
      <w:tr w:rsidR="00FC67B6" w:rsidTr="00C47328">
        <w:trPr>
          <w:trHeight w:val="561"/>
        </w:trPr>
        <w:tc>
          <w:tcPr>
            <w:tcW w:w="2268" w:type="dxa"/>
          </w:tcPr>
          <w:p w:rsidR="00FC67B6" w:rsidRDefault="00FC67B6" w:rsidP="00C47328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регистрация</w:t>
            </w:r>
            <w:proofErr w:type="spellEnd"/>
          </w:p>
        </w:tc>
        <w:tc>
          <w:tcPr>
            <w:tcW w:w="3260" w:type="dxa"/>
          </w:tcPr>
          <w:p w:rsidR="00FC67B6" w:rsidRPr="00FC67B6" w:rsidRDefault="00FC67B6" w:rsidP="00C47328">
            <w:pPr>
              <w:pStyle w:val="TableParagraph"/>
              <w:spacing w:line="270" w:lineRule="atLeast"/>
              <w:ind w:left="9" w:right="457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Внесение сведений о</w:t>
            </w:r>
            <w:r w:rsidRPr="00FC67B6">
              <w:rPr>
                <w:spacing w:val="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результате</w:t>
            </w:r>
            <w:r w:rsidRPr="00FC67B6">
              <w:rPr>
                <w:spacing w:val="-8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предоставления</w:t>
            </w:r>
          </w:p>
        </w:tc>
        <w:tc>
          <w:tcPr>
            <w:tcW w:w="1701" w:type="dxa"/>
          </w:tcPr>
          <w:p w:rsidR="00FC67B6" w:rsidRDefault="00FC67B6" w:rsidP="00C47328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27" w:type="dxa"/>
          </w:tcPr>
          <w:p w:rsidR="00FC67B6" w:rsidRDefault="00FC67B6" w:rsidP="00C47328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1985" w:type="dxa"/>
          </w:tcPr>
          <w:p w:rsidR="00FC67B6" w:rsidRDefault="00FC67B6" w:rsidP="00C47328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558" w:type="dxa"/>
          </w:tcPr>
          <w:p w:rsidR="00FC67B6" w:rsidRDefault="00FC67B6" w:rsidP="00C47328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FC67B6" w:rsidRDefault="00FC67B6" w:rsidP="00C47328">
            <w:pPr>
              <w:pStyle w:val="TableParagraph"/>
              <w:spacing w:before="3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  <w:p w:rsidR="00FC67B6" w:rsidRDefault="00FC67B6" w:rsidP="00C47328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</w:tbl>
    <w:p w:rsidR="00FC67B6" w:rsidRDefault="00FC67B6" w:rsidP="00FC67B6">
      <w:pPr>
        <w:pStyle w:val="af4"/>
        <w:rPr>
          <w:rFonts w:ascii="Microsoft Sans Serif"/>
          <w:sz w:val="20"/>
        </w:rPr>
      </w:pPr>
    </w:p>
    <w:p w:rsidR="00FC67B6" w:rsidRDefault="00FC67B6" w:rsidP="00FC67B6">
      <w:pPr>
        <w:pStyle w:val="af4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4"/>
        <w:gridCol w:w="1467"/>
        <w:gridCol w:w="2268"/>
      </w:tblGrid>
      <w:tr w:rsidR="00FC67B6" w:rsidTr="00C47328">
        <w:trPr>
          <w:trHeight w:val="285"/>
        </w:trPr>
        <w:tc>
          <w:tcPr>
            <w:tcW w:w="2280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4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7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FC67B6" w:rsidRDefault="00FC67B6" w:rsidP="00C47328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67B6" w:rsidTr="00C47328">
        <w:trPr>
          <w:trHeight w:val="2846"/>
        </w:trPr>
        <w:tc>
          <w:tcPr>
            <w:tcW w:w="2280" w:type="dxa"/>
            <w:tcBorders>
              <w:bottom w:val="single" w:sz="4" w:space="0" w:color="000000"/>
            </w:tcBorders>
          </w:tcPr>
          <w:p w:rsidR="00FC67B6" w:rsidRPr="00FC67B6" w:rsidRDefault="00FC67B6" w:rsidP="00C47328">
            <w:pPr>
              <w:pStyle w:val="TableParagraph"/>
              <w:spacing w:line="255" w:lineRule="exact"/>
              <w:ind w:left="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результата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муниципальной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услуги, указанного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пункте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2.5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Административного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регламента,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форме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электронного</w:t>
            </w:r>
          </w:p>
          <w:p w:rsidR="00FC67B6" w:rsidRPr="00FC67B6" w:rsidRDefault="00FC67B6" w:rsidP="00C47328">
            <w:pPr>
              <w:pStyle w:val="TableParagraph"/>
              <w:spacing w:line="271" w:lineRule="exact"/>
              <w:ind w:left="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документа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ГИС</w:t>
            </w:r>
          </w:p>
        </w:tc>
        <w:tc>
          <w:tcPr>
            <w:tcW w:w="3264" w:type="dxa"/>
            <w:tcBorders>
              <w:bottom w:val="single" w:sz="4" w:space="0" w:color="000000"/>
            </w:tcBorders>
          </w:tcPr>
          <w:p w:rsidR="00FC67B6" w:rsidRPr="00FC67B6" w:rsidRDefault="00FC67B6" w:rsidP="00C47328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-6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услуги,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указанном</w:t>
            </w:r>
            <w:r w:rsidRPr="00FC67B6">
              <w:rPr>
                <w:spacing w:val="-4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пункте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2.5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Административного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регламента,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реестр</w:t>
            </w:r>
            <w:r w:rsidRPr="00FC67B6">
              <w:rPr>
                <w:spacing w:val="-1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решений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FC67B6" w:rsidRPr="00FC67B6" w:rsidRDefault="00FC67B6" w:rsidP="00C47328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FC67B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FC67B6" w:rsidRPr="00FC67B6" w:rsidRDefault="00FC67B6" w:rsidP="00C47328">
            <w:pPr>
              <w:pStyle w:val="TableParagraph"/>
              <w:spacing w:line="255" w:lineRule="exact"/>
              <w:ind w:left="10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органа,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0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ответственное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за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0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предоставление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0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</w:tcPr>
          <w:p w:rsidR="00FC67B6" w:rsidRPr="00FC67B6" w:rsidRDefault="00FC67B6" w:rsidP="00C47328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FC67B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FC67B6" w:rsidRPr="00FC67B6" w:rsidRDefault="00FC67B6" w:rsidP="00C47328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FC67B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FC67B6" w:rsidRPr="00FC67B6" w:rsidRDefault="00FC67B6" w:rsidP="00C47328">
            <w:pPr>
              <w:pStyle w:val="TableParagraph"/>
              <w:spacing w:line="256" w:lineRule="exact"/>
              <w:ind w:left="10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муниципальной</w:t>
            </w:r>
            <w:r w:rsidRPr="00FC67B6">
              <w:rPr>
                <w:spacing w:val="-5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услуги,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0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указанный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пункте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2.5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0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Административного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0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регламента</w:t>
            </w:r>
            <w:r w:rsidRPr="00FC67B6">
              <w:rPr>
                <w:spacing w:val="-3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внесен</w:t>
            </w:r>
            <w:r w:rsidRPr="00FC67B6">
              <w:rPr>
                <w:spacing w:val="-2"/>
                <w:sz w:val="24"/>
                <w:lang w:val="ru-RU"/>
              </w:rPr>
              <w:t xml:space="preserve"> </w:t>
            </w:r>
            <w:r w:rsidRPr="00FC67B6">
              <w:rPr>
                <w:sz w:val="24"/>
                <w:lang w:val="ru-RU"/>
              </w:rPr>
              <w:t>в</w:t>
            </w:r>
          </w:p>
          <w:p w:rsidR="00FC67B6" w:rsidRPr="00FC67B6" w:rsidRDefault="00FC67B6" w:rsidP="00C47328">
            <w:pPr>
              <w:pStyle w:val="TableParagraph"/>
              <w:spacing w:line="256" w:lineRule="exact"/>
              <w:ind w:left="10"/>
              <w:rPr>
                <w:sz w:val="24"/>
                <w:lang w:val="ru-RU"/>
              </w:rPr>
            </w:pPr>
            <w:r w:rsidRPr="00FC67B6">
              <w:rPr>
                <w:sz w:val="24"/>
                <w:lang w:val="ru-RU"/>
              </w:rPr>
              <w:t>реестр</w:t>
            </w:r>
          </w:p>
        </w:tc>
      </w:tr>
    </w:tbl>
    <w:p w:rsidR="00FC67B6" w:rsidRDefault="00FC67B6" w:rsidP="00FC67B6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C67B6" w:rsidSect="00FC67B6">
          <w:pgSz w:w="16840" w:h="11910" w:orient="landscape" w:code="9"/>
          <w:pgMar w:top="1985" w:right="1134" w:bottom="567" w:left="567" w:header="720" w:footer="720" w:gutter="0"/>
          <w:cols w:space="720"/>
          <w:titlePg/>
          <w:docGrid w:linePitch="299"/>
        </w:sectPr>
      </w:pPr>
    </w:p>
    <w:p w:rsidR="00FC67B6" w:rsidRDefault="00FC67B6" w:rsidP="00FC67B6">
      <w:pPr>
        <w:pStyle w:val="af4"/>
        <w:tabs>
          <w:tab w:val="left" w:pos="4962"/>
        </w:tabs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</w:t>
      </w:r>
      <w:r>
        <w:rPr>
          <w:spacing w:val="-67"/>
        </w:rPr>
        <w:t xml:space="preserve"> </w:t>
      </w:r>
    </w:p>
    <w:p w:rsidR="00FC67B6" w:rsidRDefault="00FC67B6" w:rsidP="00FC67B6">
      <w:pPr>
        <w:pStyle w:val="af4"/>
        <w:tabs>
          <w:tab w:val="left" w:pos="4962"/>
        </w:tabs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FC67B6" w:rsidRDefault="00FC67B6" w:rsidP="00FC67B6">
      <w:pPr>
        <w:pStyle w:val="af4"/>
        <w:tabs>
          <w:tab w:val="left" w:pos="4962"/>
        </w:tabs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FC67B6" w:rsidRDefault="00FC67B6" w:rsidP="00FC67B6">
      <w:pPr>
        <w:pStyle w:val="af4"/>
        <w:jc w:val="right"/>
        <w:rPr>
          <w:sz w:val="24"/>
        </w:rPr>
      </w:pPr>
    </w:p>
    <w:p w:rsidR="00FC67B6" w:rsidRDefault="00FC67B6" w:rsidP="00FC67B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C67B6">
        <w:rPr>
          <w:rFonts w:ascii="Times New Roman" w:hAnsi="Times New Roman" w:cs="Times New Roman"/>
          <w:b/>
          <w:color w:val="auto"/>
          <w:sz w:val="28"/>
          <w:szCs w:val="28"/>
        </w:rPr>
        <w:t>Форма заявления об исправлении допущенных опечаток и (или) ошибок в</w:t>
      </w:r>
      <w:r w:rsidRPr="00FC67B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FC67B6">
        <w:rPr>
          <w:rFonts w:ascii="Times New Roman" w:hAnsi="Times New Roman" w:cs="Times New Roman"/>
          <w:b/>
          <w:color w:val="auto"/>
          <w:sz w:val="28"/>
          <w:szCs w:val="28"/>
        </w:rPr>
        <w:t>выданных в результате предоставления муниципальной</w:t>
      </w:r>
      <w:r w:rsidRPr="00FC67B6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FC67B6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  <w:r w:rsidRPr="00FC67B6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FC67B6">
        <w:rPr>
          <w:rFonts w:ascii="Times New Roman" w:hAnsi="Times New Roman" w:cs="Times New Roman"/>
          <w:b/>
          <w:color w:val="auto"/>
          <w:sz w:val="28"/>
          <w:szCs w:val="28"/>
        </w:rPr>
        <w:t>документах</w:t>
      </w:r>
    </w:p>
    <w:p w:rsidR="00FC67B6" w:rsidRDefault="00FC67B6" w:rsidP="00FC67B6"/>
    <w:tbl>
      <w:tblPr>
        <w:tblStyle w:val="a8"/>
        <w:tblW w:w="0" w:type="auto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5258"/>
      </w:tblGrid>
      <w:tr w:rsidR="00FC67B6" w:rsidTr="00C47328">
        <w:tc>
          <w:tcPr>
            <w:tcW w:w="4669" w:type="dxa"/>
          </w:tcPr>
          <w:p w:rsidR="00FC67B6" w:rsidRDefault="00FC67B6" w:rsidP="00C47328">
            <w:pPr>
              <w:pStyle w:val="af4"/>
              <w:ind w:left="0"/>
              <w:jc w:val="center"/>
              <w:rPr>
                <w:b/>
                <w:sz w:val="32"/>
              </w:rPr>
            </w:pPr>
            <w:bookmarkStart w:id="3" w:name="_GoBack"/>
            <w:bookmarkEnd w:id="3"/>
          </w:p>
        </w:tc>
        <w:tc>
          <w:tcPr>
            <w:tcW w:w="4669" w:type="dxa"/>
          </w:tcPr>
          <w:p w:rsidR="00FC67B6" w:rsidRDefault="00FC67B6" w:rsidP="00C47328">
            <w:pPr>
              <w:pStyle w:val="af4"/>
              <w:spacing w:before="1"/>
              <w:ind w:left="196" w:right="-8"/>
              <w:jc w:val="both"/>
            </w:pPr>
            <w:r>
              <w:t>кому:</w:t>
            </w:r>
          </w:p>
          <w:p w:rsidR="00FC67B6" w:rsidRDefault="00FC67B6" w:rsidP="00C47328">
            <w:pPr>
              <w:pStyle w:val="af4"/>
              <w:spacing w:before="6"/>
              <w:ind w:left="196" w:right="-8"/>
              <w:jc w:val="both"/>
              <w:rPr>
                <w:sz w:val="23"/>
              </w:rPr>
            </w:pPr>
          </w:p>
          <w:p w:rsidR="00FC67B6" w:rsidRDefault="00FC67B6" w:rsidP="00C47328">
            <w:pPr>
              <w:pStyle w:val="af4"/>
              <w:spacing w:before="2"/>
              <w:ind w:left="196" w:right="-8"/>
              <w:jc w:val="both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6368" behindDoc="1" locked="0" layoutInCell="1" allowOverlap="1" wp14:anchorId="1D366081" wp14:editId="4A2107F6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3230880</wp:posOffset>
                      </wp:positionV>
                      <wp:extent cx="3048000" cy="1270"/>
                      <wp:effectExtent l="0" t="0" r="0" b="0"/>
                      <wp:wrapTopAndBottom/>
                      <wp:docPr id="24" name="Полилиния: фигур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0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4800"/>
                                  <a:gd name="T2" fmla="+- 0 11123 6323"/>
                                  <a:gd name="T3" fmla="*/ T2 w 48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00">
                                    <a:moveTo>
                                      <a:pt x="0" y="0"/>
                                    </a:moveTo>
                                    <a:lnTo>
                                      <a:pt x="480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69596" id="Полилиния: фигура 24" o:spid="_x0000_s1026" style="position:absolute;margin-left:248.65pt;margin-top:254.4pt;width:240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" path="m,l4800,e" filled="f" strokeweight=".48pt">
                      <v:path arrowok="t" o:connecttype="custom" o:connectlocs="0,0;3048000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7152" behindDoc="1" locked="0" layoutInCell="1" allowOverlap="1" wp14:anchorId="703B3833" wp14:editId="2AE7FE28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29210</wp:posOffset>
                      </wp:positionV>
                      <wp:extent cx="3111500" cy="1270"/>
                      <wp:effectExtent l="0" t="0" r="0" b="0"/>
                      <wp:wrapTopAndBottom/>
                      <wp:docPr id="25" name="Полилиния: фигур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11500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4900"/>
                                  <a:gd name="T2" fmla="+- 0 11222 6323"/>
                                  <a:gd name="T3" fmla="*/ T2 w 49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900">
                                    <a:moveTo>
                                      <a:pt x="0" y="0"/>
                                    </a:moveTo>
                                    <a:lnTo>
                                      <a:pt x="4899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D91C6" id="Полилиния: фигура 25" o:spid="_x0000_s1026" style="position:absolute;margin-left:248.65pt;margin-top:2.3pt;width:24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" path="m,l4899,e" filled="f" strokeweight=".19811mm">
                      <v:path arrowok="t" o:connecttype="custom" o:connectlocs="0,0;3110865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8176" behindDoc="1" locked="0" layoutInCell="1" allowOverlap="1" wp14:anchorId="210E014D" wp14:editId="3154A65D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234315</wp:posOffset>
                      </wp:positionV>
                      <wp:extent cx="3111500" cy="1270"/>
                      <wp:effectExtent l="0" t="0" r="0" b="0"/>
                      <wp:wrapTopAndBottom/>
                      <wp:docPr id="26" name="Полилиния: фигур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11500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4900"/>
                                  <a:gd name="T2" fmla="+- 0 11222 6323"/>
                                  <a:gd name="T3" fmla="*/ T2 w 49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900">
                                    <a:moveTo>
                                      <a:pt x="0" y="0"/>
                                    </a:moveTo>
                                    <a:lnTo>
                                      <a:pt x="4899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BB5EB" id="Полилиния: фигура 26" o:spid="_x0000_s1026" style="position:absolute;margin-left:248.65pt;margin-top:18.45pt;width:24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" path="m,l4899,e" filled="f" strokeweight=".19811mm">
                      <v:path arrowok="t" o:connecttype="custom" o:connectlocs="0,0;3110865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9200" behindDoc="1" locked="0" layoutInCell="1" allowOverlap="1" wp14:anchorId="177F0AE4" wp14:editId="7FD17CC7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885190</wp:posOffset>
                      </wp:positionV>
                      <wp:extent cx="2578100" cy="1270"/>
                      <wp:effectExtent l="0" t="0" r="0" b="0"/>
                      <wp:wrapTopAndBottom/>
                      <wp:docPr id="27" name="Полилиния: фигур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8100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4060"/>
                                  <a:gd name="T2" fmla="+- 0 10383 6323"/>
                                  <a:gd name="T3" fmla="*/ T2 w 40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60">
                                    <a:moveTo>
                                      <a:pt x="0" y="0"/>
                                    </a:moveTo>
                                    <a:lnTo>
                                      <a:pt x="4060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449D9" id="Полилиния: фигура 27" o:spid="_x0000_s1026" style="position:absolute;margin-left:248.65pt;margin-top:69.7pt;width:203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" path="m,l4060,e" filled="f" strokeweight=".19811mm">
                      <v:path arrowok="t" o:connecttype="custom" o:connectlocs="0,0;2578100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0224" behindDoc="1" locked="0" layoutInCell="1" allowOverlap="1" wp14:anchorId="22ACE817" wp14:editId="5E506F54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1090930</wp:posOffset>
                      </wp:positionV>
                      <wp:extent cx="3111500" cy="1270"/>
                      <wp:effectExtent l="0" t="0" r="0" b="0"/>
                      <wp:wrapTopAndBottom/>
                      <wp:docPr id="28" name="Полилиния: фигур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11500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4900"/>
                                  <a:gd name="T2" fmla="+- 0 11222 6323"/>
                                  <a:gd name="T3" fmla="*/ T2 w 49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900">
                                    <a:moveTo>
                                      <a:pt x="0" y="0"/>
                                    </a:moveTo>
                                    <a:lnTo>
                                      <a:pt x="4899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8BCD4" id="Полилиния: фигура 28" o:spid="_x0000_s1026" style="position:absolute;margin-left:248.65pt;margin-top:85.9pt;width:24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" path="m,l4899,e" filled="f" strokeweight=".19811mm">
                      <v:path arrowok="t" o:connecttype="custom" o:connectlocs="0,0;3110865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1248" behindDoc="1" locked="0" layoutInCell="1" allowOverlap="1" wp14:anchorId="4ECBD377" wp14:editId="7C7C4FEC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1405890</wp:posOffset>
                      </wp:positionV>
                      <wp:extent cx="3201670" cy="1270"/>
                      <wp:effectExtent l="0" t="0" r="0" b="0"/>
                      <wp:wrapTopAndBottom/>
                      <wp:docPr id="46" name="Полилиния: фигура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01670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5042"/>
                                  <a:gd name="T2" fmla="+- 0 11364 6323"/>
                                  <a:gd name="T3" fmla="*/ T2 w 504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042">
                                    <a:moveTo>
                                      <a:pt x="0" y="0"/>
                                    </a:moveTo>
                                    <a:lnTo>
                                      <a:pt x="5041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82DB9" id="Полилиния: фигура 46" o:spid="_x0000_s1026" style="position:absolute;margin-left:248.65pt;margin-top:110.7pt;width:252.1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" path="m,l5041,e" filled="f" strokeweight=".19811mm">
                      <v:path arrowok="t" o:connecttype="custom" o:connectlocs="0,0;3201035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2272" behindDoc="1" locked="0" layoutInCell="1" allowOverlap="1" wp14:anchorId="48130CD1" wp14:editId="1DDF7FFA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1609725</wp:posOffset>
                      </wp:positionV>
                      <wp:extent cx="3023235" cy="1270"/>
                      <wp:effectExtent l="0" t="0" r="0" b="0"/>
                      <wp:wrapTopAndBottom/>
                      <wp:docPr id="47" name="Полилиния: фигур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23235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4761"/>
                                  <a:gd name="T2" fmla="+- 0 11084 6323"/>
                                  <a:gd name="T3" fmla="*/ T2 w 476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761">
                                    <a:moveTo>
                                      <a:pt x="0" y="0"/>
                                    </a:moveTo>
                                    <a:lnTo>
                                      <a:pt x="4761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CA028" id="Полилиния: фигура 47" o:spid="_x0000_s1026" style="position:absolute;margin-left:248.65pt;margin-top:126.75pt;width:238.0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" path="m,l4761,e" filled="f" strokeweight=".19811mm">
                      <v:path arrowok="t" o:connecttype="custom" o:connectlocs="0,0;3023235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3296" behindDoc="1" locked="0" layoutInCell="1" allowOverlap="1" wp14:anchorId="223D4954" wp14:editId="2432D523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2038985</wp:posOffset>
                      </wp:positionV>
                      <wp:extent cx="3201670" cy="1270"/>
                      <wp:effectExtent l="0" t="0" r="0" b="0"/>
                      <wp:wrapTopAndBottom/>
                      <wp:docPr id="48" name="Полилиния: фигура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01670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5042"/>
                                  <a:gd name="T2" fmla="+- 0 11364 6323"/>
                                  <a:gd name="T3" fmla="*/ T2 w 504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042">
                                    <a:moveTo>
                                      <a:pt x="0" y="0"/>
                                    </a:moveTo>
                                    <a:lnTo>
                                      <a:pt x="5041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28027" id="Полилиния: фигура 48" o:spid="_x0000_s1026" style="position:absolute;margin-left:248.65pt;margin-top:160.55pt;width:252.1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" path="m,l5041,e" filled="f" strokeweight=".19811mm">
                      <v:path arrowok="t" o:connecttype="custom" o:connectlocs="0,0;3201035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4320" behindDoc="1" locked="0" layoutInCell="1" allowOverlap="1" wp14:anchorId="4D276D57" wp14:editId="7C9A8356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2243455</wp:posOffset>
                      </wp:positionV>
                      <wp:extent cx="3023235" cy="1270"/>
                      <wp:effectExtent l="0" t="0" r="0" b="0"/>
                      <wp:wrapTopAndBottom/>
                      <wp:docPr id="49" name="Полилиния: фигура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23235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4761"/>
                                  <a:gd name="T2" fmla="+- 0 11084 6323"/>
                                  <a:gd name="T3" fmla="*/ T2 w 476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761">
                                    <a:moveTo>
                                      <a:pt x="0" y="0"/>
                                    </a:moveTo>
                                    <a:lnTo>
                                      <a:pt x="4761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A3A72" id="Полилиния: фигура 49" o:spid="_x0000_s1026" style="position:absolute;margin-left:248.65pt;margin-top:176.65pt;width:238.0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" path="m,l4761,e" filled="f" strokeweight=".19811mm">
                      <v:path arrowok="t" o:connecttype="custom" o:connectlocs="0,0;3023235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5344" behindDoc="1" locked="0" layoutInCell="1" allowOverlap="1" wp14:anchorId="4EAD6730" wp14:editId="6D5C7A78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3056255</wp:posOffset>
                      </wp:positionV>
                      <wp:extent cx="3200400" cy="1270"/>
                      <wp:effectExtent l="0" t="0" r="0" b="0"/>
                      <wp:wrapTopAndBottom/>
                      <wp:docPr id="50" name="Полилиния: фигура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00400" cy="1270"/>
                              </a:xfrm>
                              <a:custGeom>
                                <a:avLst/>
                                <a:gdLst>
                                  <a:gd name="T0" fmla="+- 0 6323 6323"/>
                                  <a:gd name="T1" fmla="*/ T0 w 5040"/>
                                  <a:gd name="T2" fmla="+- 0 11363 6323"/>
                                  <a:gd name="T3" fmla="*/ T2 w 50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040">
                                    <a:moveTo>
                                      <a:pt x="0" y="0"/>
                                    </a:moveTo>
                                    <a:lnTo>
                                      <a:pt x="504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20B6F" id="Полилиния: фигура 50" o:spid="_x0000_s1026" style="position:absolute;margin-left:248.65pt;margin-top:240.65pt;width:252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" path="m,l5040,e" filled="f" strokeweight=".48pt">
                      <v:path arrowok="t" o:connecttype="custom" o:connectlocs="0,0;3200400,0" o:connectangles="0,0"/>
                      <w10:wrap type="topAndBottom" anchorx="page"/>
                    </v:shape>
                  </w:pict>
                </mc:Fallback>
              </mc:AlternateContent>
            </w:r>
          </w:p>
          <w:p w:rsidR="00FC67B6" w:rsidRDefault="00FC67B6" w:rsidP="00C47328">
            <w:pPr>
              <w:spacing w:line="180" w:lineRule="exact"/>
              <w:ind w:left="196" w:right="-8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наименование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уполномоченного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органа,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осуществляющего</w:t>
            </w:r>
          </w:p>
          <w:p w:rsidR="00FC67B6" w:rsidRDefault="00FC67B6" w:rsidP="00C47328">
            <w:pPr>
              <w:spacing w:line="206" w:lineRule="exact"/>
              <w:ind w:left="196" w:right="-8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выдачу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разрешения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размещение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объекта</w:t>
            </w:r>
            <w:r>
              <w:rPr>
                <w:sz w:val="18"/>
              </w:rPr>
              <w:t>)</w:t>
            </w:r>
          </w:p>
          <w:p w:rsidR="00FC67B6" w:rsidRDefault="00FC67B6" w:rsidP="00C47328">
            <w:pPr>
              <w:pStyle w:val="af4"/>
              <w:spacing w:line="321" w:lineRule="exact"/>
              <w:ind w:left="196" w:right="-8"/>
              <w:jc w:val="both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кого:</w:t>
            </w:r>
          </w:p>
          <w:p w:rsidR="00FC67B6" w:rsidRDefault="00FC67B6" w:rsidP="00C47328">
            <w:pPr>
              <w:pStyle w:val="af4"/>
              <w:spacing w:before="6"/>
              <w:ind w:left="196" w:right="-8"/>
              <w:jc w:val="both"/>
              <w:rPr>
                <w:sz w:val="23"/>
              </w:rPr>
            </w:pPr>
          </w:p>
          <w:p w:rsidR="00FC67B6" w:rsidRDefault="00FC67B6" w:rsidP="00C47328">
            <w:pPr>
              <w:pStyle w:val="af4"/>
              <w:spacing w:before="2"/>
              <w:ind w:left="196" w:right="-8"/>
              <w:jc w:val="both"/>
              <w:rPr>
                <w:sz w:val="21"/>
              </w:rPr>
            </w:pPr>
          </w:p>
          <w:p w:rsidR="00FC67B6" w:rsidRDefault="00FC67B6" w:rsidP="00C47328">
            <w:pPr>
              <w:spacing w:line="180" w:lineRule="exact"/>
              <w:ind w:left="196" w:right="-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(полное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наименование,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ИНН,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ОГРН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юридического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лица,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ИП)</w:t>
            </w:r>
          </w:p>
          <w:p w:rsidR="00FC67B6" w:rsidRDefault="00FC67B6" w:rsidP="00C47328">
            <w:pPr>
              <w:pStyle w:val="af4"/>
              <w:spacing w:before="4"/>
              <w:ind w:left="196" w:right="-8"/>
              <w:jc w:val="both"/>
              <w:rPr>
                <w:i/>
                <w:sz w:val="23"/>
              </w:rPr>
            </w:pPr>
          </w:p>
          <w:p w:rsidR="00FC67B6" w:rsidRDefault="00FC67B6" w:rsidP="00C47328">
            <w:pPr>
              <w:pStyle w:val="af4"/>
              <w:ind w:left="196" w:right="-8"/>
              <w:jc w:val="both"/>
              <w:rPr>
                <w:i/>
                <w:sz w:val="21"/>
              </w:rPr>
            </w:pPr>
          </w:p>
          <w:p w:rsidR="00FC67B6" w:rsidRDefault="00FC67B6" w:rsidP="00C47328">
            <w:pPr>
              <w:spacing w:line="179" w:lineRule="exact"/>
              <w:ind w:left="196" w:right="-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(контактный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телефон,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электронная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почта,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почтовый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адрес)</w:t>
            </w:r>
          </w:p>
          <w:p w:rsidR="00FC67B6" w:rsidRDefault="00FC67B6" w:rsidP="00C47328">
            <w:pPr>
              <w:pStyle w:val="af4"/>
              <w:spacing w:before="6"/>
              <w:ind w:left="196" w:right="-8"/>
              <w:jc w:val="both"/>
              <w:rPr>
                <w:i/>
                <w:sz w:val="23"/>
              </w:rPr>
            </w:pPr>
          </w:p>
          <w:p w:rsidR="00FC67B6" w:rsidRDefault="00FC67B6" w:rsidP="00C47328">
            <w:pPr>
              <w:pStyle w:val="af4"/>
              <w:ind w:left="196" w:right="-8"/>
              <w:jc w:val="both"/>
              <w:rPr>
                <w:i/>
                <w:sz w:val="21"/>
              </w:rPr>
            </w:pPr>
          </w:p>
          <w:p w:rsidR="00FC67B6" w:rsidRDefault="00FC67B6" w:rsidP="00C47328">
            <w:pPr>
              <w:spacing w:line="179" w:lineRule="exact"/>
              <w:ind w:left="196" w:right="-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(фамилия,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имя,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отчество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(последнее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наличии),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данные</w:t>
            </w:r>
          </w:p>
          <w:p w:rsidR="00FC67B6" w:rsidRDefault="00FC67B6" w:rsidP="00C47328">
            <w:pPr>
              <w:ind w:left="196" w:right="-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документа,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удостоверяющего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личность,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контактный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телефон,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электронной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почты,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регистрации,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</w:p>
          <w:p w:rsidR="00FC67B6" w:rsidRDefault="00FC67B6" w:rsidP="00C47328">
            <w:pPr>
              <w:spacing w:before="1"/>
              <w:ind w:left="196" w:right="-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фактического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проживания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уполномоченного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лица)</w:t>
            </w:r>
          </w:p>
          <w:p w:rsidR="00FC67B6" w:rsidRDefault="00FC67B6" w:rsidP="00C47328">
            <w:pPr>
              <w:pStyle w:val="af4"/>
              <w:spacing w:before="7"/>
              <w:ind w:left="196" w:right="-8"/>
              <w:jc w:val="both"/>
              <w:rPr>
                <w:i/>
                <w:sz w:val="19"/>
              </w:rPr>
            </w:pPr>
          </w:p>
          <w:p w:rsidR="00FC67B6" w:rsidRDefault="00FC67B6" w:rsidP="00C47328">
            <w:pPr>
              <w:pStyle w:val="af4"/>
              <w:spacing w:before="2"/>
              <w:ind w:left="196" w:right="-8"/>
              <w:jc w:val="both"/>
              <w:rPr>
                <w:i/>
                <w:sz w:val="17"/>
              </w:rPr>
            </w:pPr>
          </w:p>
          <w:p w:rsidR="00FC67B6" w:rsidRDefault="00FC67B6" w:rsidP="00C47328">
            <w:pPr>
              <w:spacing w:line="180" w:lineRule="exact"/>
              <w:ind w:left="196" w:right="-8"/>
              <w:jc w:val="both"/>
              <w:rPr>
                <w:b/>
                <w:sz w:val="32"/>
              </w:rPr>
            </w:pPr>
            <w:r>
              <w:rPr>
                <w:i/>
                <w:sz w:val="18"/>
              </w:rPr>
              <w:t>(данные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представителя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заявителя)</w:t>
            </w:r>
          </w:p>
        </w:tc>
      </w:tr>
    </w:tbl>
    <w:p w:rsidR="00FC67B6" w:rsidRPr="00FC67B6" w:rsidRDefault="00FC67B6" w:rsidP="00FC67B6">
      <w:pPr>
        <w:pStyle w:val="1"/>
        <w:ind w:right="14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C67B6">
        <w:rPr>
          <w:rFonts w:ascii="Times New Roman" w:hAnsi="Times New Roman" w:cs="Times New Roman"/>
          <w:b/>
          <w:color w:val="auto"/>
          <w:sz w:val="28"/>
          <w:szCs w:val="28"/>
        </w:rPr>
        <w:t>ЗАЯВЛЕНИЕ</w:t>
      </w:r>
    </w:p>
    <w:p w:rsidR="00FC67B6" w:rsidRPr="00FC67B6" w:rsidRDefault="00FC67B6" w:rsidP="00FC67B6">
      <w:pPr>
        <w:pStyle w:val="1"/>
        <w:ind w:right="14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C67B6">
        <w:rPr>
          <w:rFonts w:ascii="Times New Roman" w:hAnsi="Times New Roman" w:cs="Times New Roman"/>
          <w:b/>
          <w:color w:val="auto"/>
          <w:sz w:val="28"/>
          <w:szCs w:val="28"/>
        </w:rPr>
        <w:t>об исправлении допущенных опечаток и (или) ошибок в выданных в</w:t>
      </w:r>
      <w:r w:rsidRPr="00FC67B6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FC67B6">
        <w:rPr>
          <w:rFonts w:ascii="Times New Roman" w:hAnsi="Times New Roman" w:cs="Times New Roman"/>
          <w:b/>
          <w:color w:val="auto"/>
          <w:sz w:val="28"/>
          <w:szCs w:val="28"/>
        </w:rPr>
        <w:t>результате</w:t>
      </w:r>
      <w:r w:rsidRPr="00FC67B6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FC67B6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FC67B6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FC67B6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</w:t>
      </w:r>
    </w:p>
    <w:p w:rsidR="00FC67B6" w:rsidRDefault="00FC67B6" w:rsidP="00FC67B6">
      <w:pPr>
        <w:pStyle w:val="af4"/>
        <w:tabs>
          <w:tab w:val="left" w:pos="9072"/>
          <w:tab w:val="left" w:pos="10056"/>
        </w:tabs>
        <w:ind w:firstLine="567"/>
      </w:pPr>
    </w:p>
    <w:p w:rsidR="00FC67B6" w:rsidRDefault="00FC67B6" w:rsidP="00FC67B6">
      <w:pPr>
        <w:pStyle w:val="af4"/>
        <w:tabs>
          <w:tab w:val="left" w:pos="9072"/>
          <w:tab w:val="left" w:pos="10056"/>
        </w:tabs>
        <w:ind w:left="0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FC67B6" w:rsidRDefault="00FC67B6" w:rsidP="00FC67B6">
      <w:pPr>
        <w:spacing w:after="0"/>
        <w:jc w:val="center"/>
        <w:rPr>
          <w:rFonts w:ascii="Times New Roman" w:hAnsi="Times New Roman" w:cs="Times New Roman"/>
          <w:spacing w:val="-47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r w:rsidRPr="00FC67B6">
        <w:rPr>
          <w:rFonts w:ascii="Times New Roman" w:hAnsi="Times New Roman" w:cs="Times New Roman"/>
          <w:sz w:val="20"/>
        </w:rPr>
        <w:t>указываются реквизиты и название документа,</w:t>
      </w:r>
      <w:r w:rsidRPr="00FC67B6">
        <w:rPr>
          <w:rFonts w:ascii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hAnsi="Times New Roman" w:cs="Times New Roman"/>
          <w:spacing w:val="-47"/>
          <w:sz w:val="20"/>
        </w:rPr>
        <w:t xml:space="preserve">           </w:t>
      </w:r>
    </w:p>
    <w:p w:rsidR="00FC67B6" w:rsidRPr="00FC67B6" w:rsidRDefault="00FC67B6" w:rsidP="00FC67B6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47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F5C">
        <w:rPr>
          <w:rFonts w:ascii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hAnsi="Times New Roman" w:cs="Times New Roman"/>
          <w:spacing w:val="-47"/>
          <w:sz w:val="20"/>
        </w:rPr>
        <w:t xml:space="preserve">    </w:t>
      </w:r>
      <w:r w:rsidRPr="00FC67B6">
        <w:rPr>
          <w:rFonts w:ascii="Times New Roman" w:hAnsi="Times New Roman" w:cs="Times New Roman"/>
          <w:sz w:val="20"/>
        </w:rPr>
        <w:t>выданного</w:t>
      </w:r>
      <w:r w:rsidRPr="00FC67B6">
        <w:rPr>
          <w:rFonts w:ascii="Times New Roman" w:hAnsi="Times New Roman" w:cs="Times New Roman"/>
          <w:spacing w:val="-5"/>
          <w:sz w:val="20"/>
        </w:rPr>
        <w:t xml:space="preserve"> </w:t>
      </w:r>
      <w:r w:rsidRPr="00FC67B6">
        <w:rPr>
          <w:rFonts w:ascii="Times New Roman" w:hAnsi="Times New Roman" w:cs="Times New Roman"/>
          <w:sz w:val="20"/>
        </w:rPr>
        <w:t>уполномоченным</w:t>
      </w:r>
      <w:r w:rsidRPr="00FC67B6">
        <w:rPr>
          <w:rFonts w:ascii="Times New Roman" w:hAnsi="Times New Roman" w:cs="Times New Roman"/>
          <w:spacing w:val="-7"/>
          <w:sz w:val="20"/>
        </w:rPr>
        <w:t xml:space="preserve"> </w:t>
      </w:r>
      <w:r w:rsidRPr="00FC67B6">
        <w:rPr>
          <w:rFonts w:ascii="Times New Roman" w:hAnsi="Times New Roman" w:cs="Times New Roman"/>
          <w:sz w:val="20"/>
        </w:rPr>
        <w:t>органом</w:t>
      </w:r>
      <w:r w:rsidRPr="00FC67B6">
        <w:rPr>
          <w:rFonts w:ascii="Times New Roman" w:hAnsi="Times New Roman" w:cs="Times New Roman"/>
          <w:spacing w:val="-7"/>
          <w:sz w:val="20"/>
        </w:rPr>
        <w:t xml:space="preserve"> </w:t>
      </w:r>
      <w:r w:rsidRPr="00FC67B6">
        <w:rPr>
          <w:rFonts w:ascii="Times New Roman" w:hAnsi="Times New Roman" w:cs="Times New Roman"/>
          <w:sz w:val="20"/>
        </w:rPr>
        <w:t>в</w:t>
      </w:r>
      <w:r w:rsidRPr="00FC67B6">
        <w:rPr>
          <w:rFonts w:ascii="Times New Roman" w:hAnsi="Times New Roman" w:cs="Times New Roman"/>
          <w:spacing w:val="-8"/>
          <w:sz w:val="20"/>
        </w:rPr>
        <w:t xml:space="preserve"> </w:t>
      </w:r>
      <w:r w:rsidRPr="00FC67B6">
        <w:rPr>
          <w:rFonts w:ascii="Times New Roman" w:hAnsi="Times New Roman" w:cs="Times New Roman"/>
          <w:sz w:val="20"/>
        </w:rPr>
        <w:t>результате</w:t>
      </w:r>
    </w:p>
    <w:p w:rsidR="00FC67B6" w:rsidRPr="00FC67B6" w:rsidRDefault="00FC67B6" w:rsidP="00FC67B6">
      <w:pPr>
        <w:spacing w:after="0" w:line="228" w:lineRule="exact"/>
        <w:jc w:val="right"/>
        <w:rPr>
          <w:rFonts w:ascii="Times New Roman" w:hAnsi="Times New Roman" w:cs="Times New Roman"/>
          <w:sz w:val="20"/>
        </w:rPr>
      </w:pPr>
      <w:r w:rsidRPr="00FC67B6">
        <w:rPr>
          <w:rFonts w:ascii="Times New Roman" w:hAnsi="Times New Roman" w:cs="Times New Roman"/>
          <w:sz w:val="20"/>
        </w:rPr>
        <w:t>предоставления</w:t>
      </w:r>
      <w:r w:rsidRPr="00FC67B6">
        <w:rPr>
          <w:rFonts w:ascii="Times New Roman" w:hAnsi="Times New Roman" w:cs="Times New Roman"/>
          <w:spacing w:val="-10"/>
          <w:sz w:val="20"/>
        </w:rPr>
        <w:t xml:space="preserve"> </w:t>
      </w:r>
      <w:r w:rsidRPr="00FC67B6">
        <w:rPr>
          <w:rFonts w:ascii="Times New Roman" w:hAnsi="Times New Roman" w:cs="Times New Roman"/>
          <w:sz w:val="20"/>
        </w:rPr>
        <w:t>муниципальной</w:t>
      </w:r>
      <w:r w:rsidRPr="00FC67B6">
        <w:rPr>
          <w:rFonts w:ascii="Times New Roman" w:hAnsi="Times New Roman" w:cs="Times New Roman"/>
          <w:spacing w:val="-7"/>
          <w:sz w:val="20"/>
        </w:rPr>
        <w:t xml:space="preserve"> </w:t>
      </w:r>
      <w:r w:rsidRPr="00FC67B6">
        <w:rPr>
          <w:rFonts w:ascii="Times New Roman" w:hAnsi="Times New Roman" w:cs="Times New Roman"/>
          <w:sz w:val="20"/>
        </w:rPr>
        <w:t>услуги</w:t>
      </w:r>
      <w:r>
        <w:rPr>
          <w:rFonts w:ascii="Times New Roman" w:hAnsi="Times New Roman" w:cs="Times New Roman"/>
          <w:sz w:val="20"/>
        </w:rPr>
        <w:t>)</w:t>
      </w:r>
    </w:p>
    <w:p w:rsidR="00FC67B6" w:rsidRDefault="00FC67B6" w:rsidP="00FC67B6">
      <w:pPr>
        <w:pStyle w:val="af4"/>
        <w:tabs>
          <w:tab w:val="left" w:pos="9214"/>
          <w:tab w:val="left" w:pos="10129"/>
        </w:tabs>
        <w:spacing w:before="137"/>
        <w:ind w:left="0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FC67B6" w:rsidRDefault="00FC67B6" w:rsidP="00FC67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FC67B6">
        <w:rPr>
          <w:rFonts w:ascii="Times New Roman" w:hAnsi="Times New Roman" w:cs="Times New Roman"/>
          <w:sz w:val="20"/>
          <w:szCs w:val="20"/>
        </w:rPr>
        <w:t>прилагаются</w:t>
      </w:r>
      <w:r w:rsidRPr="00FC67B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C67B6">
        <w:rPr>
          <w:rFonts w:ascii="Times New Roman" w:hAnsi="Times New Roman" w:cs="Times New Roman"/>
          <w:sz w:val="20"/>
          <w:szCs w:val="20"/>
        </w:rPr>
        <w:t>материалы,</w:t>
      </w:r>
      <w:r w:rsidRPr="00FC67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C67B6">
        <w:rPr>
          <w:rFonts w:ascii="Times New Roman" w:hAnsi="Times New Roman" w:cs="Times New Roman"/>
          <w:sz w:val="20"/>
          <w:szCs w:val="20"/>
        </w:rPr>
        <w:t>обосновывающие</w:t>
      </w:r>
      <w:r w:rsidRPr="00FC67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C67B6">
        <w:rPr>
          <w:rFonts w:ascii="Times New Roman" w:hAnsi="Times New Roman" w:cs="Times New Roman"/>
          <w:sz w:val="20"/>
          <w:szCs w:val="20"/>
        </w:rPr>
        <w:t>наличие</w:t>
      </w:r>
    </w:p>
    <w:p w:rsidR="00FC67B6" w:rsidRPr="00FC67B6" w:rsidRDefault="00FC67B6" w:rsidP="00FC67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FC67B6">
        <w:rPr>
          <w:rFonts w:ascii="Times New Roman" w:hAnsi="Times New Roman" w:cs="Times New Roman"/>
          <w:sz w:val="20"/>
          <w:szCs w:val="20"/>
        </w:rPr>
        <w:t>опечатки</w:t>
      </w:r>
      <w:r w:rsidRPr="00FC67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C67B6">
        <w:rPr>
          <w:rFonts w:ascii="Times New Roman" w:hAnsi="Times New Roman" w:cs="Times New Roman"/>
          <w:sz w:val="20"/>
          <w:szCs w:val="20"/>
        </w:rPr>
        <w:t>и</w:t>
      </w:r>
      <w:r w:rsidRPr="00FC67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C67B6">
        <w:rPr>
          <w:rFonts w:ascii="Times New Roman" w:hAnsi="Times New Roman" w:cs="Times New Roman"/>
          <w:sz w:val="20"/>
          <w:szCs w:val="20"/>
        </w:rPr>
        <w:t>(или)</w:t>
      </w:r>
      <w:r w:rsidRPr="00FC67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67B6">
        <w:rPr>
          <w:rFonts w:ascii="Times New Roman" w:hAnsi="Times New Roman" w:cs="Times New Roman"/>
          <w:sz w:val="20"/>
          <w:szCs w:val="20"/>
        </w:rPr>
        <w:t>ошибки</w:t>
      </w:r>
    </w:p>
    <w:p w:rsidR="00FC67B6" w:rsidRDefault="00FC67B6" w:rsidP="00FC67B6">
      <w:pPr>
        <w:pStyle w:val="af4"/>
        <w:tabs>
          <w:tab w:val="left" w:pos="5109"/>
        </w:tabs>
        <w:spacing w:before="135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 </w:t>
      </w:r>
      <w:r>
        <w:rPr>
          <w:u w:val="single"/>
        </w:rPr>
        <w:tab/>
      </w:r>
    </w:p>
    <w:p w:rsidR="00FC67B6" w:rsidRDefault="00FC67B6" w:rsidP="00FC67B6">
      <w:pPr>
        <w:pStyle w:val="af4"/>
        <w:spacing w:before="2"/>
        <w:rPr>
          <w:sz w:val="20"/>
        </w:rPr>
      </w:pPr>
    </w:p>
    <w:p w:rsidR="00FC67B6" w:rsidRPr="00FC67B6" w:rsidRDefault="00FC67B6" w:rsidP="002C4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</w:t>
      </w:r>
      <w:r w:rsidRPr="00FC67B6">
        <w:rPr>
          <w:rFonts w:ascii="Times New Roman" w:hAnsi="Times New Roman" w:cs="Times New Roman"/>
        </w:rPr>
        <w:t xml:space="preserve">Дата </w:t>
      </w:r>
      <w:r w:rsidRPr="00FC67B6">
        <w:rPr>
          <w:rFonts w:ascii="Times New Roman" w:hAnsi="Times New Roman" w:cs="Times New Roman"/>
        </w:rPr>
        <w:t>___________________</w:t>
      </w:r>
    </w:p>
    <w:sectPr w:rsidR="00FC67B6" w:rsidRPr="00FC67B6" w:rsidSect="00FC67B6">
      <w:pgSz w:w="11910" w:h="16840" w:code="9"/>
      <w:pgMar w:top="1134" w:right="567" w:bottom="567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C3" w:rsidRDefault="00A468C3" w:rsidP="00766253">
      <w:pPr>
        <w:spacing w:after="0" w:line="240" w:lineRule="auto"/>
      </w:pPr>
      <w:r>
        <w:separator/>
      </w:r>
    </w:p>
  </w:endnote>
  <w:endnote w:type="continuationSeparator" w:id="0">
    <w:p w:rsidR="00A468C3" w:rsidRDefault="00A468C3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C3" w:rsidRDefault="00A468C3" w:rsidP="00766253">
      <w:pPr>
        <w:spacing w:after="0" w:line="240" w:lineRule="auto"/>
      </w:pPr>
      <w:r>
        <w:separator/>
      </w:r>
    </w:p>
  </w:footnote>
  <w:footnote w:type="continuationSeparator" w:id="0">
    <w:p w:rsidR="00A468C3" w:rsidRDefault="00A468C3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7B6" w:rsidRDefault="00FC67B6" w:rsidP="001362BE">
    <w:pPr>
      <w:pStyle w:val="a9"/>
      <w:jc w:val="center"/>
    </w:pPr>
    <w:sdt>
      <w:sdtPr>
        <w:id w:val="-1641034768"/>
        <w:docPartObj>
          <w:docPartGallery w:val="Page Numbers (Margins)"/>
          <w:docPartUnique/>
        </w:docPartObj>
      </w:sdtPr>
      <w:sdtContent/>
    </w:sdt>
  </w:p>
  <w:p w:rsidR="00FC67B6" w:rsidRDefault="00FC67B6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D2F0A6A" wp14:editId="40AF6B89">
              <wp:simplePos x="0" y="0"/>
              <wp:positionH relativeFrom="rightMargin">
                <wp:posOffset>-568554</wp:posOffset>
              </wp:positionH>
              <wp:positionV relativeFrom="page">
                <wp:posOffset>3333750</wp:posOffset>
              </wp:positionV>
              <wp:extent cx="762000" cy="895350"/>
              <wp:effectExtent l="0" t="0" r="0" b="0"/>
              <wp:wrapNone/>
              <wp:docPr id="10" name="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08268081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:rsidR="00FC67B6" w:rsidRPr="001362BE" w:rsidRDefault="00FC67B6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1362BE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1362BE">
                                <w:instrText>PAGE  \* MERGEFORMAT</w:instrText>
                              </w:r>
                              <w:r w:rsidRPr="001362BE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Pr="009822BD">
                                <w:rPr>
                                  <w:rFonts w:eastAsiaTheme="majorEastAsia"/>
                                  <w:noProof/>
                                </w:rPr>
                                <w:t>35</w:t>
                              </w:r>
                              <w:r w:rsidRPr="001362BE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2F0A6A" id="Прямоугольник 10" o:spid="_x0000_s1029" style="position:absolute;margin-left:-44.75pt;margin-top:262.5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08268081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FC67B6" w:rsidRPr="001362BE" w:rsidRDefault="00FC67B6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1362BE">
                          <w:rPr>
                            <w:rFonts w:eastAsiaTheme="minorEastAsia"/>
                          </w:rPr>
                          <w:fldChar w:fldCharType="begin"/>
                        </w:r>
                        <w:r w:rsidRPr="001362BE">
                          <w:instrText>PAGE  \* MERGEFORMAT</w:instrText>
                        </w:r>
                        <w:r w:rsidRPr="001362BE">
                          <w:rPr>
                            <w:rFonts w:eastAsiaTheme="minorEastAsia"/>
                          </w:rPr>
                          <w:fldChar w:fldCharType="separate"/>
                        </w:r>
                        <w:r w:rsidRPr="009822BD">
                          <w:rPr>
                            <w:rFonts w:eastAsiaTheme="majorEastAsia"/>
                            <w:noProof/>
                          </w:rPr>
                          <w:t>35</w:t>
                        </w:r>
                        <w:r w:rsidRPr="001362BE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7B6" w:rsidRPr="00990375" w:rsidRDefault="00FC67B6" w:rsidP="00990375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4BD3752" wp14:editId="0A000262">
              <wp:simplePos x="0" y="0"/>
              <wp:positionH relativeFrom="rightMargin">
                <wp:posOffset>-675640</wp:posOffset>
              </wp:positionH>
              <wp:positionV relativeFrom="page">
                <wp:posOffset>2753487</wp:posOffset>
              </wp:positionV>
              <wp:extent cx="762000" cy="895350"/>
              <wp:effectExtent l="0" t="0" r="0" b="0"/>
              <wp:wrapNone/>
              <wp:docPr id="11" name="Прямоугольник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03295624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:rsidR="00FC67B6" w:rsidRPr="001362BE" w:rsidRDefault="00FC67B6" w:rsidP="001362BE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1362BE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1362BE">
                                <w:instrText>PAGE  \* MERGEFORMAT</w:instrText>
                              </w:r>
                              <w:r w:rsidRPr="001362BE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Pr="009822BD">
                                <w:rPr>
                                  <w:rFonts w:eastAsiaTheme="majorEastAsia"/>
                                  <w:noProof/>
                                </w:rPr>
                                <w:t>40</w:t>
                              </w:r>
                              <w:r w:rsidRPr="001362BE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BD3752" id="Прямоугольник 11" o:spid="_x0000_s1030" style="position:absolute;margin-left:-53.2pt;margin-top:216.8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03295624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FC67B6" w:rsidRPr="001362BE" w:rsidRDefault="00FC67B6" w:rsidP="001362BE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1362BE">
                          <w:rPr>
                            <w:rFonts w:eastAsiaTheme="minorEastAsia"/>
                          </w:rPr>
                          <w:fldChar w:fldCharType="begin"/>
                        </w:r>
                        <w:r w:rsidRPr="001362BE">
                          <w:instrText>PAGE  \* MERGEFORMAT</w:instrText>
                        </w:r>
                        <w:r w:rsidRPr="001362BE">
                          <w:rPr>
                            <w:rFonts w:eastAsiaTheme="minorEastAsia"/>
                          </w:rPr>
                          <w:fldChar w:fldCharType="separate"/>
                        </w:r>
                        <w:r w:rsidRPr="009822BD">
                          <w:rPr>
                            <w:rFonts w:eastAsiaTheme="majorEastAsia"/>
                            <w:noProof/>
                          </w:rPr>
                          <w:t>40</w:t>
                        </w:r>
                        <w:r w:rsidRPr="001362BE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BA9"/>
    <w:multiLevelType w:val="hybridMultilevel"/>
    <w:tmpl w:val="D2E07600"/>
    <w:lvl w:ilvl="0" w:tplc="563EFC70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7CE77A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B8BC8840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69B8325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5E680FE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AAE2485E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9E5EFACE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4CCD5DA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917E006C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0DA94143"/>
    <w:multiLevelType w:val="hybridMultilevel"/>
    <w:tmpl w:val="D87EDCB6"/>
    <w:lvl w:ilvl="0" w:tplc="CF5C92BE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AE096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66FEB46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364A39A6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72A1E78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53148E96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7224734A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3F2CE7CE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492EF3BC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2" w15:restartNumberingAfterBreak="0">
    <w:nsid w:val="153848AB"/>
    <w:multiLevelType w:val="multilevel"/>
    <w:tmpl w:val="732CF1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86C7723"/>
    <w:multiLevelType w:val="hybridMultilevel"/>
    <w:tmpl w:val="7F16E0C2"/>
    <w:lvl w:ilvl="0" w:tplc="0A14FD3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EB78A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9F5C2EB8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9898803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68F03FCA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B0C058DA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171027C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BA282E62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C2FE344E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4" w15:restartNumberingAfterBreak="0">
    <w:nsid w:val="74F63FDA"/>
    <w:multiLevelType w:val="hybridMultilevel"/>
    <w:tmpl w:val="C0E00DDC"/>
    <w:lvl w:ilvl="0" w:tplc="33E41AD0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0CFE2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93246F08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E1922888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62EEDBF6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1BD8B21C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6186DFEE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5746A346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401A9A32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798E1FA9"/>
    <w:multiLevelType w:val="hybridMultilevel"/>
    <w:tmpl w:val="A4ACC8B6"/>
    <w:lvl w:ilvl="0" w:tplc="94F62FCA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8C510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98B25744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53ED2BA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C17ADB64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1C9A9B6C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F9E80014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81A8B242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0D0E3324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7C366FE9"/>
    <w:multiLevelType w:val="hybridMultilevel"/>
    <w:tmpl w:val="295E58EE"/>
    <w:lvl w:ilvl="0" w:tplc="0764F55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7E6A7A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3036E69C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9086ED96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257A006A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5F967E7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21CE4D4C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E8E060F4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EBFA9DB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37B3"/>
    <w:rsid w:val="000455D5"/>
    <w:rsid w:val="00045CF2"/>
    <w:rsid w:val="0004772E"/>
    <w:rsid w:val="0005034C"/>
    <w:rsid w:val="00050D4B"/>
    <w:rsid w:val="000527C7"/>
    <w:rsid w:val="00060675"/>
    <w:rsid w:val="0006365D"/>
    <w:rsid w:val="00067798"/>
    <w:rsid w:val="00067E34"/>
    <w:rsid w:val="00072604"/>
    <w:rsid w:val="00073AC1"/>
    <w:rsid w:val="00074C77"/>
    <w:rsid w:val="00077E09"/>
    <w:rsid w:val="000805D7"/>
    <w:rsid w:val="00081EDC"/>
    <w:rsid w:val="00084533"/>
    <w:rsid w:val="000869CA"/>
    <w:rsid w:val="00087E87"/>
    <w:rsid w:val="00092367"/>
    <w:rsid w:val="00092E7F"/>
    <w:rsid w:val="00095D58"/>
    <w:rsid w:val="000A1BEB"/>
    <w:rsid w:val="000A1EED"/>
    <w:rsid w:val="000A491E"/>
    <w:rsid w:val="000A7475"/>
    <w:rsid w:val="000B1158"/>
    <w:rsid w:val="000B3623"/>
    <w:rsid w:val="000B3724"/>
    <w:rsid w:val="000B4E3F"/>
    <w:rsid w:val="000B61D8"/>
    <w:rsid w:val="000C0907"/>
    <w:rsid w:val="000C16BB"/>
    <w:rsid w:val="000C220C"/>
    <w:rsid w:val="000C3A96"/>
    <w:rsid w:val="000C6808"/>
    <w:rsid w:val="000C6B2E"/>
    <w:rsid w:val="000C6D51"/>
    <w:rsid w:val="000C6F36"/>
    <w:rsid w:val="000C764D"/>
    <w:rsid w:val="000C79B0"/>
    <w:rsid w:val="000D0A77"/>
    <w:rsid w:val="000D1473"/>
    <w:rsid w:val="000D35B7"/>
    <w:rsid w:val="000D3E02"/>
    <w:rsid w:val="000E185D"/>
    <w:rsid w:val="000F2D7C"/>
    <w:rsid w:val="000F6A80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0118"/>
    <w:rsid w:val="001240B9"/>
    <w:rsid w:val="00124AB4"/>
    <w:rsid w:val="00125F36"/>
    <w:rsid w:val="00126C78"/>
    <w:rsid w:val="0013188F"/>
    <w:rsid w:val="001332A7"/>
    <w:rsid w:val="0013359D"/>
    <w:rsid w:val="00133A8C"/>
    <w:rsid w:val="0013493F"/>
    <w:rsid w:val="001352AA"/>
    <w:rsid w:val="001378CC"/>
    <w:rsid w:val="00142D41"/>
    <w:rsid w:val="00143031"/>
    <w:rsid w:val="00145872"/>
    <w:rsid w:val="00152699"/>
    <w:rsid w:val="00152D40"/>
    <w:rsid w:val="00154946"/>
    <w:rsid w:val="00157813"/>
    <w:rsid w:val="00164FA0"/>
    <w:rsid w:val="00166024"/>
    <w:rsid w:val="00171F0B"/>
    <w:rsid w:val="00173A5B"/>
    <w:rsid w:val="0017442E"/>
    <w:rsid w:val="00174951"/>
    <w:rsid w:val="001820CA"/>
    <w:rsid w:val="00182F57"/>
    <w:rsid w:val="00191BC7"/>
    <w:rsid w:val="00192894"/>
    <w:rsid w:val="00193C44"/>
    <w:rsid w:val="001950B4"/>
    <w:rsid w:val="0019692C"/>
    <w:rsid w:val="001A03A4"/>
    <w:rsid w:val="001A521E"/>
    <w:rsid w:val="001A5ED9"/>
    <w:rsid w:val="001A7948"/>
    <w:rsid w:val="001B034D"/>
    <w:rsid w:val="001B0992"/>
    <w:rsid w:val="001B0E03"/>
    <w:rsid w:val="001B21F9"/>
    <w:rsid w:val="001B2F40"/>
    <w:rsid w:val="001B4671"/>
    <w:rsid w:val="001B5490"/>
    <w:rsid w:val="001C05EA"/>
    <w:rsid w:val="001C45F3"/>
    <w:rsid w:val="001C495E"/>
    <w:rsid w:val="001C49FB"/>
    <w:rsid w:val="001C4DC8"/>
    <w:rsid w:val="001C4F42"/>
    <w:rsid w:val="001C567F"/>
    <w:rsid w:val="001C79B4"/>
    <w:rsid w:val="001D3866"/>
    <w:rsid w:val="001D4165"/>
    <w:rsid w:val="001D5257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201FA7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207C"/>
    <w:rsid w:val="00236970"/>
    <w:rsid w:val="00242BD3"/>
    <w:rsid w:val="00245468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423F"/>
    <w:rsid w:val="00274CEA"/>
    <w:rsid w:val="00277139"/>
    <w:rsid w:val="0027779F"/>
    <w:rsid w:val="00281A2E"/>
    <w:rsid w:val="00286245"/>
    <w:rsid w:val="00287585"/>
    <w:rsid w:val="00293217"/>
    <w:rsid w:val="0029429B"/>
    <w:rsid w:val="00295CB2"/>
    <w:rsid w:val="0029663A"/>
    <w:rsid w:val="00296724"/>
    <w:rsid w:val="00297CCE"/>
    <w:rsid w:val="00297E3D"/>
    <w:rsid w:val="002A31D4"/>
    <w:rsid w:val="002A54B2"/>
    <w:rsid w:val="002A5FC4"/>
    <w:rsid w:val="002A6DF0"/>
    <w:rsid w:val="002B132E"/>
    <w:rsid w:val="002B2075"/>
    <w:rsid w:val="002B2A86"/>
    <w:rsid w:val="002B2C4B"/>
    <w:rsid w:val="002B391B"/>
    <w:rsid w:val="002B3BE8"/>
    <w:rsid w:val="002B3F0B"/>
    <w:rsid w:val="002B6535"/>
    <w:rsid w:val="002B6FC9"/>
    <w:rsid w:val="002B7BB9"/>
    <w:rsid w:val="002B7EAB"/>
    <w:rsid w:val="002C3914"/>
    <w:rsid w:val="002C46E2"/>
    <w:rsid w:val="002C5249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251B"/>
    <w:rsid w:val="002F57A0"/>
    <w:rsid w:val="002F5A39"/>
    <w:rsid w:val="00301183"/>
    <w:rsid w:val="003017CE"/>
    <w:rsid w:val="00303BBA"/>
    <w:rsid w:val="00310DCA"/>
    <w:rsid w:val="00312F5F"/>
    <w:rsid w:val="003133DE"/>
    <w:rsid w:val="00314437"/>
    <w:rsid w:val="003154F5"/>
    <w:rsid w:val="003176D1"/>
    <w:rsid w:val="00317D82"/>
    <w:rsid w:val="003244E0"/>
    <w:rsid w:val="00330BFD"/>
    <w:rsid w:val="003312ED"/>
    <w:rsid w:val="00335BB9"/>
    <w:rsid w:val="003449E1"/>
    <w:rsid w:val="00345B25"/>
    <w:rsid w:val="00347C3A"/>
    <w:rsid w:val="00347D6F"/>
    <w:rsid w:val="00350813"/>
    <w:rsid w:val="003510E6"/>
    <w:rsid w:val="00351730"/>
    <w:rsid w:val="00354CFA"/>
    <w:rsid w:val="003558A1"/>
    <w:rsid w:val="003562BD"/>
    <w:rsid w:val="0035702B"/>
    <w:rsid w:val="003571DD"/>
    <w:rsid w:val="00357981"/>
    <w:rsid w:val="00360DB9"/>
    <w:rsid w:val="00361194"/>
    <w:rsid w:val="0036165B"/>
    <w:rsid w:val="00362149"/>
    <w:rsid w:val="00367224"/>
    <w:rsid w:val="0037353B"/>
    <w:rsid w:val="00377EC6"/>
    <w:rsid w:val="00381669"/>
    <w:rsid w:val="00381EC4"/>
    <w:rsid w:val="00382BA0"/>
    <w:rsid w:val="00384706"/>
    <w:rsid w:val="00386D9A"/>
    <w:rsid w:val="00391F17"/>
    <w:rsid w:val="00392EAE"/>
    <w:rsid w:val="0039481A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D0610"/>
    <w:rsid w:val="003D18D9"/>
    <w:rsid w:val="003D4D47"/>
    <w:rsid w:val="003D4E8E"/>
    <w:rsid w:val="003D77C7"/>
    <w:rsid w:val="003E0073"/>
    <w:rsid w:val="003E00CD"/>
    <w:rsid w:val="003E01B9"/>
    <w:rsid w:val="003E0C44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400430"/>
    <w:rsid w:val="004021C0"/>
    <w:rsid w:val="00405A71"/>
    <w:rsid w:val="00405DC7"/>
    <w:rsid w:val="004077B5"/>
    <w:rsid w:val="004121A1"/>
    <w:rsid w:val="00415FE4"/>
    <w:rsid w:val="00420007"/>
    <w:rsid w:val="0042084D"/>
    <w:rsid w:val="00422B89"/>
    <w:rsid w:val="00425944"/>
    <w:rsid w:val="004274E8"/>
    <w:rsid w:val="00430FB5"/>
    <w:rsid w:val="00431D40"/>
    <w:rsid w:val="00435DBF"/>
    <w:rsid w:val="00436AFA"/>
    <w:rsid w:val="00437CD3"/>
    <w:rsid w:val="00441F5D"/>
    <w:rsid w:val="00443649"/>
    <w:rsid w:val="00451FBE"/>
    <w:rsid w:val="0045219A"/>
    <w:rsid w:val="00456DE1"/>
    <w:rsid w:val="004578F8"/>
    <w:rsid w:val="00457BD3"/>
    <w:rsid w:val="00457DA5"/>
    <w:rsid w:val="00464976"/>
    <w:rsid w:val="004667B0"/>
    <w:rsid w:val="004672E1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288A"/>
    <w:rsid w:val="00484D39"/>
    <w:rsid w:val="00485A53"/>
    <w:rsid w:val="00486CDD"/>
    <w:rsid w:val="00490940"/>
    <w:rsid w:val="0049121A"/>
    <w:rsid w:val="00492EA5"/>
    <w:rsid w:val="00493728"/>
    <w:rsid w:val="00495213"/>
    <w:rsid w:val="00496ADF"/>
    <w:rsid w:val="004A3F5C"/>
    <w:rsid w:val="004A4CE6"/>
    <w:rsid w:val="004A5046"/>
    <w:rsid w:val="004A6E59"/>
    <w:rsid w:val="004A7E4D"/>
    <w:rsid w:val="004B2CF9"/>
    <w:rsid w:val="004B2FF3"/>
    <w:rsid w:val="004B32F3"/>
    <w:rsid w:val="004B36A8"/>
    <w:rsid w:val="004B46D0"/>
    <w:rsid w:val="004B4FD9"/>
    <w:rsid w:val="004B6713"/>
    <w:rsid w:val="004B7A1D"/>
    <w:rsid w:val="004C00A2"/>
    <w:rsid w:val="004C0675"/>
    <w:rsid w:val="004C2458"/>
    <w:rsid w:val="004C3399"/>
    <w:rsid w:val="004C3877"/>
    <w:rsid w:val="004C498B"/>
    <w:rsid w:val="004C5289"/>
    <w:rsid w:val="004C68D1"/>
    <w:rsid w:val="004D1158"/>
    <w:rsid w:val="004D252E"/>
    <w:rsid w:val="004D30C1"/>
    <w:rsid w:val="004D3768"/>
    <w:rsid w:val="004D3E81"/>
    <w:rsid w:val="004D5250"/>
    <w:rsid w:val="004D7DD1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5AB9"/>
    <w:rsid w:val="00525BD4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50097"/>
    <w:rsid w:val="0055021D"/>
    <w:rsid w:val="00551729"/>
    <w:rsid w:val="0055183B"/>
    <w:rsid w:val="00554275"/>
    <w:rsid w:val="00560C80"/>
    <w:rsid w:val="00565A7A"/>
    <w:rsid w:val="0057054A"/>
    <w:rsid w:val="00572DF7"/>
    <w:rsid w:val="00572FD0"/>
    <w:rsid w:val="00575831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24F0"/>
    <w:rsid w:val="005D305A"/>
    <w:rsid w:val="005D639C"/>
    <w:rsid w:val="005D6E2B"/>
    <w:rsid w:val="005E3D47"/>
    <w:rsid w:val="005E7C4F"/>
    <w:rsid w:val="005F1F34"/>
    <w:rsid w:val="005F3851"/>
    <w:rsid w:val="00605E4D"/>
    <w:rsid w:val="00606E4E"/>
    <w:rsid w:val="00610643"/>
    <w:rsid w:val="006107A1"/>
    <w:rsid w:val="00610DA0"/>
    <w:rsid w:val="00612E25"/>
    <w:rsid w:val="006134D4"/>
    <w:rsid w:val="006147B6"/>
    <w:rsid w:val="00614A86"/>
    <w:rsid w:val="00616315"/>
    <w:rsid w:val="006167F4"/>
    <w:rsid w:val="00623EF7"/>
    <w:rsid w:val="0062421A"/>
    <w:rsid w:val="00626835"/>
    <w:rsid w:val="0063287D"/>
    <w:rsid w:val="00632C54"/>
    <w:rsid w:val="00632FB1"/>
    <w:rsid w:val="00633D26"/>
    <w:rsid w:val="00634027"/>
    <w:rsid w:val="00634A06"/>
    <w:rsid w:val="00637301"/>
    <w:rsid w:val="00644D32"/>
    <w:rsid w:val="0064755A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0B05"/>
    <w:rsid w:val="00671C21"/>
    <w:rsid w:val="006729C9"/>
    <w:rsid w:val="00672C5F"/>
    <w:rsid w:val="00673379"/>
    <w:rsid w:val="00676680"/>
    <w:rsid w:val="00680099"/>
    <w:rsid w:val="00681792"/>
    <w:rsid w:val="00686D7C"/>
    <w:rsid w:val="00692787"/>
    <w:rsid w:val="006931D6"/>
    <w:rsid w:val="006A0C61"/>
    <w:rsid w:val="006A2912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0BD"/>
    <w:rsid w:val="006C3C78"/>
    <w:rsid w:val="006C5662"/>
    <w:rsid w:val="006D43D7"/>
    <w:rsid w:val="006D5530"/>
    <w:rsid w:val="006D6EF9"/>
    <w:rsid w:val="006D7FF2"/>
    <w:rsid w:val="006E01D1"/>
    <w:rsid w:val="006E03BF"/>
    <w:rsid w:val="006E3AF7"/>
    <w:rsid w:val="006E63C1"/>
    <w:rsid w:val="006F2D29"/>
    <w:rsid w:val="006F3025"/>
    <w:rsid w:val="006F34A1"/>
    <w:rsid w:val="006F3A71"/>
    <w:rsid w:val="006F401C"/>
    <w:rsid w:val="006F4348"/>
    <w:rsid w:val="006F57AE"/>
    <w:rsid w:val="006F63E1"/>
    <w:rsid w:val="0070033D"/>
    <w:rsid w:val="00702A9F"/>
    <w:rsid w:val="007033D2"/>
    <w:rsid w:val="0070460D"/>
    <w:rsid w:val="00706E86"/>
    <w:rsid w:val="00711709"/>
    <w:rsid w:val="0071433E"/>
    <w:rsid w:val="00721644"/>
    <w:rsid w:val="00727C00"/>
    <w:rsid w:val="00730A86"/>
    <w:rsid w:val="00731B51"/>
    <w:rsid w:val="00731D58"/>
    <w:rsid w:val="00733371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0EB7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E29"/>
    <w:rsid w:val="007753FA"/>
    <w:rsid w:val="00776401"/>
    <w:rsid w:val="0078053F"/>
    <w:rsid w:val="00780ED9"/>
    <w:rsid w:val="00786DE2"/>
    <w:rsid w:val="00790134"/>
    <w:rsid w:val="0079220B"/>
    <w:rsid w:val="007946AE"/>
    <w:rsid w:val="0079617F"/>
    <w:rsid w:val="007A24B8"/>
    <w:rsid w:val="007A36D2"/>
    <w:rsid w:val="007A4725"/>
    <w:rsid w:val="007A5020"/>
    <w:rsid w:val="007A59C5"/>
    <w:rsid w:val="007A5FB7"/>
    <w:rsid w:val="007A656B"/>
    <w:rsid w:val="007A7C62"/>
    <w:rsid w:val="007B03A7"/>
    <w:rsid w:val="007B3C74"/>
    <w:rsid w:val="007C0234"/>
    <w:rsid w:val="007C1388"/>
    <w:rsid w:val="007C2244"/>
    <w:rsid w:val="007C285C"/>
    <w:rsid w:val="007C34BC"/>
    <w:rsid w:val="007C4CD1"/>
    <w:rsid w:val="007C5342"/>
    <w:rsid w:val="007C63B4"/>
    <w:rsid w:val="007C651C"/>
    <w:rsid w:val="007C6B27"/>
    <w:rsid w:val="007C6E4A"/>
    <w:rsid w:val="007D0B5B"/>
    <w:rsid w:val="007D29BD"/>
    <w:rsid w:val="007D6353"/>
    <w:rsid w:val="007E2744"/>
    <w:rsid w:val="007E3858"/>
    <w:rsid w:val="007E5EBC"/>
    <w:rsid w:val="007E75D6"/>
    <w:rsid w:val="007E7DEB"/>
    <w:rsid w:val="007F0CF8"/>
    <w:rsid w:val="007F0D72"/>
    <w:rsid w:val="007F5B30"/>
    <w:rsid w:val="008031F0"/>
    <w:rsid w:val="00803390"/>
    <w:rsid w:val="00805EFD"/>
    <w:rsid w:val="00806133"/>
    <w:rsid w:val="00810124"/>
    <w:rsid w:val="0081084D"/>
    <w:rsid w:val="00810894"/>
    <w:rsid w:val="008129BA"/>
    <w:rsid w:val="00812E8E"/>
    <w:rsid w:val="00822498"/>
    <w:rsid w:val="008245C8"/>
    <w:rsid w:val="00824A1C"/>
    <w:rsid w:val="00831291"/>
    <w:rsid w:val="00850744"/>
    <w:rsid w:val="008515ED"/>
    <w:rsid w:val="0085254B"/>
    <w:rsid w:val="00854091"/>
    <w:rsid w:val="00854B89"/>
    <w:rsid w:val="008628FA"/>
    <w:rsid w:val="00862B28"/>
    <w:rsid w:val="00862F65"/>
    <w:rsid w:val="008633A0"/>
    <w:rsid w:val="008642D1"/>
    <w:rsid w:val="0087048E"/>
    <w:rsid w:val="00873642"/>
    <w:rsid w:val="00874691"/>
    <w:rsid w:val="00874A02"/>
    <w:rsid w:val="00875FC2"/>
    <w:rsid w:val="00877738"/>
    <w:rsid w:val="008828ED"/>
    <w:rsid w:val="00883D83"/>
    <w:rsid w:val="00884597"/>
    <w:rsid w:val="00886E9F"/>
    <w:rsid w:val="008871A9"/>
    <w:rsid w:val="00892A3A"/>
    <w:rsid w:val="00894CCF"/>
    <w:rsid w:val="00897D5F"/>
    <w:rsid w:val="008A2A75"/>
    <w:rsid w:val="008A3625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7279"/>
    <w:rsid w:val="008F077E"/>
    <w:rsid w:val="008F0831"/>
    <w:rsid w:val="008F2208"/>
    <w:rsid w:val="008F5F2D"/>
    <w:rsid w:val="008F6DFA"/>
    <w:rsid w:val="0090044F"/>
    <w:rsid w:val="00901498"/>
    <w:rsid w:val="0090232C"/>
    <w:rsid w:val="00904B8E"/>
    <w:rsid w:val="0091104F"/>
    <w:rsid w:val="00912207"/>
    <w:rsid w:val="00912635"/>
    <w:rsid w:val="0091543D"/>
    <w:rsid w:val="0091641F"/>
    <w:rsid w:val="009216E6"/>
    <w:rsid w:val="00921782"/>
    <w:rsid w:val="00925848"/>
    <w:rsid w:val="0092700C"/>
    <w:rsid w:val="0093064D"/>
    <w:rsid w:val="00930BBE"/>
    <w:rsid w:val="00931659"/>
    <w:rsid w:val="00932C94"/>
    <w:rsid w:val="009358DC"/>
    <w:rsid w:val="00935930"/>
    <w:rsid w:val="0094268B"/>
    <w:rsid w:val="0094303C"/>
    <w:rsid w:val="00953550"/>
    <w:rsid w:val="00961CDB"/>
    <w:rsid w:val="00962184"/>
    <w:rsid w:val="00962E44"/>
    <w:rsid w:val="00963F5C"/>
    <w:rsid w:val="00965563"/>
    <w:rsid w:val="009707AE"/>
    <w:rsid w:val="009728CE"/>
    <w:rsid w:val="00974410"/>
    <w:rsid w:val="00974F98"/>
    <w:rsid w:val="009779DD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2B85"/>
    <w:rsid w:val="009E3A7A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5F5C"/>
    <w:rsid w:val="00A10D5D"/>
    <w:rsid w:val="00A154AF"/>
    <w:rsid w:val="00A16261"/>
    <w:rsid w:val="00A17327"/>
    <w:rsid w:val="00A211DF"/>
    <w:rsid w:val="00A22D78"/>
    <w:rsid w:val="00A24256"/>
    <w:rsid w:val="00A25BFC"/>
    <w:rsid w:val="00A26E78"/>
    <w:rsid w:val="00A274FF"/>
    <w:rsid w:val="00A27D47"/>
    <w:rsid w:val="00A3091E"/>
    <w:rsid w:val="00A31E88"/>
    <w:rsid w:val="00A347D3"/>
    <w:rsid w:val="00A3678B"/>
    <w:rsid w:val="00A37426"/>
    <w:rsid w:val="00A404B2"/>
    <w:rsid w:val="00A419AE"/>
    <w:rsid w:val="00A424C4"/>
    <w:rsid w:val="00A45719"/>
    <w:rsid w:val="00A468C3"/>
    <w:rsid w:val="00A46F00"/>
    <w:rsid w:val="00A617B4"/>
    <w:rsid w:val="00A62ACF"/>
    <w:rsid w:val="00A6387F"/>
    <w:rsid w:val="00A66281"/>
    <w:rsid w:val="00A701FC"/>
    <w:rsid w:val="00A717EE"/>
    <w:rsid w:val="00A73764"/>
    <w:rsid w:val="00A76AA2"/>
    <w:rsid w:val="00A76CAC"/>
    <w:rsid w:val="00A76EF4"/>
    <w:rsid w:val="00A82A60"/>
    <w:rsid w:val="00A83520"/>
    <w:rsid w:val="00A859BF"/>
    <w:rsid w:val="00A900CF"/>
    <w:rsid w:val="00A91670"/>
    <w:rsid w:val="00A94C87"/>
    <w:rsid w:val="00A952E4"/>
    <w:rsid w:val="00A97B9F"/>
    <w:rsid w:val="00AA318A"/>
    <w:rsid w:val="00AA5688"/>
    <w:rsid w:val="00AA67E1"/>
    <w:rsid w:val="00AB1B98"/>
    <w:rsid w:val="00AB1DEA"/>
    <w:rsid w:val="00AB303E"/>
    <w:rsid w:val="00AB64FF"/>
    <w:rsid w:val="00AB6CD3"/>
    <w:rsid w:val="00AB75E6"/>
    <w:rsid w:val="00AC0FC1"/>
    <w:rsid w:val="00AC128D"/>
    <w:rsid w:val="00AC462C"/>
    <w:rsid w:val="00AC474E"/>
    <w:rsid w:val="00AC51A1"/>
    <w:rsid w:val="00AC688C"/>
    <w:rsid w:val="00AD1D82"/>
    <w:rsid w:val="00AD425B"/>
    <w:rsid w:val="00AD7F8D"/>
    <w:rsid w:val="00AE1C4C"/>
    <w:rsid w:val="00AE39D1"/>
    <w:rsid w:val="00AF0656"/>
    <w:rsid w:val="00AF0B01"/>
    <w:rsid w:val="00AF14A8"/>
    <w:rsid w:val="00AF20E9"/>
    <w:rsid w:val="00AF256E"/>
    <w:rsid w:val="00AF2968"/>
    <w:rsid w:val="00AF6AD3"/>
    <w:rsid w:val="00AF7245"/>
    <w:rsid w:val="00B01EE1"/>
    <w:rsid w:val="00B062A0"/>
    <w:rsid w:val="00B067BC"/>
    <w:rsid w:val="00B1041A"/>
    <w:rsid w:val="00B1354D"/>
    <w:rsid w:val="00B13C8B"/>
    <w:rsid w:val="00B14374"/>
    <w:rsid w:val="00B161E5"/>
    <w:rsid w:val="00B1766A"/>
    <w:rsid w:val="00B177B7"/>
    <w:rsid w:val="00B21198"/>
    <w:rsid w:val="00B2251F"/>
    <w:rsid w:val="00B22E9D"/>
    <w:rsid w:val="00B23365"/>
    <w:rsid w:val="00B31018"/>
    <w:rsid w:val="00B31DE0"/>
    <w:rsid w:val="00B32BDA"/>
    <w:rsid w:val="00B33D1F"/>
    <w:rsid w:val="00B34305"/>
    <w:rsid w:val="00B409A6"/>
    <w:rsid w:val="00B46D97"/>
    <w:rsid w:val="00B47B65"/>
    <w:rsid w:val="00B530DB"/>
    <w:rsid w:val="00B55DAD"/>
    <w:rsid w:val="00B56356"/>
    <w:rsid w:val="00B64A3C"/>
    <w:rsid w:val="00B65C1C"/>
    <w:rsid w:val="00B66992"/>
    <w:rsid w:val="00B66F89"/>
    <w:rsid w:val="00B67769"/>
    <w:rsid w:val="00B73A9D"/>
    <w:rsid w:val="00B75BC1"/>
    <w:rsid w:val="00B80224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3DF2"/>
    <w:rsid w:val="00BB45A4"/>
    <w:rsid w:val="00BB5BAC"/>
    <w:rsid w:val="00BB6B45"/>
    <w:rsid w:val="00BB7EE4"/>
    <w:rsid w:val="00BC060C"/>
    <w:rsid w:val="00BC0B15"/>
    <w:rsid w:val="00BC53EE"/>
    <w:rsid w:val="00BC5679"/>
    <w:rsid w:val="00BC649E"/>
    <w:rsid w:val="00BC79B5"/>
    <w:rsid w:val="00BD4543"/>
    <w:rsid w:val="00BD45D6"/>
    <w:rsid w:val="00BE10F8"/>
    <w:rsid w:val="00BE3A44"/>
    <w:rsid w:val="00BE51BB"/>
    <w:rsid w:val="00BE5A09"/>
    <w:rsid w:val="00BE7D99"/>
    <w:rsid w:val="00BF38B7"/>
    <w:rsid w:val="00BF58FA"/>
    <w:rsid w:val="00C01543"/>
    <w:rsid w:val="00C038D9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5052F"/>
    <w:rsid w:val="00C5196B"/>
    <w:rsid w:val="00C51CDC"/>
    <w:rsid w:val="00C540C5"/>
    <w:rsid w:val="00C5606E"/>
    <w:rsid w:val="00C56211"/>
    <w:rsid w:val="00C60990"/>
    <w:rsid w:val="00C61B36"/>
    <w:rsid w:val="00C641C3"/>
    <w:rsid w:val="00C6490A"/>
    <w:rsid w:val="00C73C2C"/>
    <w:rsid w:val="00C745CB"/>
    <w:rsid w:val="00C74D6E"/>
    <w:rsid w:val="00C756CC"/>
    <w:rsid w:val="00C76674"/>
    <w:rsid w:val="00C77627"/>
    <w:rsid w:val="00C77C13"/>
    <w:rsid w:val="00C81D82"/>
    <w:rsid w:val="00C8701F"/>
    <w:rsid w:val="00C913AA"/>
    <w:rsid w:val="00C9233F"/>
    <w:rsid w:val="00C9241E"/>
    <w:rsid w:val="00C92D4E"/>
    <w:rsid w:val="00C95151"/>
    <w:rsid w:val="00C95638"/>
    <w:rsid w:val="00CA1EBC"/>
    <w:rsid w:val="00CA3A49"/>
    <w:rsid w:val="00CA3AD1"/>
    <w:rsid w:val="00CA498C"/>
    <w:rsid w:val="00CA56B7"/>
    <w:rsid w:val="00CB06C1"/>
    <w:rsid w:val="00CB22FC"/>
    <w:rsid w:val="00CB4772"/>
    <w:rsid w:val="00CB638E"/>
    <w:rsid w:val="00CC0C9E"/>
    <w:rsid w:val="00CC1A27"/>
    <w:rsid w:val="00CC2E23"/>
    <w:rsid w:val="00CC73B3"/>
    <w:rsid w:val="00CD561B"/>
    <w:rsid w:val="00CD6678"/>
    <w:rsid w:val="00CE1BF1"/>
    <w:rsid w:val="00CE1DA5"/>
    <w:rsid w:val="00CE2BE6"/>
    <w:rsid w:val="00CF01B6"/>
    <w:rsid w:val="00CF406B"/>
    <w:rsid w:val="00CF42C0"/>
    <w:rsid w:val="00CF464C"/>
    <w:rsid w:val="00CF620D"/>
    <w:rsid w:val="00CF634A"/>
    <w:rsid w:val="00CF6F94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1F5C"/>
    <w:rsid w:val="00D13028"/>
    <w:rsid w:val="00D13C24"/>
    <w:rsid w:val="00D20111"/>
    <w:rsid w:val="00D206FA"/>
    <w:rsid w:val="00D210F8"/>
    <w:rsid w:val="00D24530"/>
    <w:rsid w:val="00D2791A"/>
    <w:rsid w:val="00D351B7"/>
    <w:rsid w:val="00D37ADB"/>
    <w:rsid w:val="00D40C50"/>
    <w:rsid w:val="00D42D46"/>
    <w:rsid w:val="00D445D3"/>
    <w:rsid w:val="00D458CB"/>
    <w:rsid w:val="00D47468"/>
    <w:rsid w:val="00D53BD1"/>
    <w:rsid w:val="00D54EFC"/>
    <w:rsid w:val="00D577AD"/>
    <w:rsid w:val="00D62857"/>
    <w:rsid w:val="00D6325F"/>
    <w:rsid w:val="00D66898"/>
    <w:rsid w:val="00D70901"/>
    <w:rsid w:val="00D70C13"/>
    <w:rsid w:val="00D7151D"/>
    <w:rsid w:val="00D719D6"/>
    <w:rsid w:val="00D74163"/>
    <w:rsid w:val="00D7432F"/>
    <w:rsid w:val="00D743EF"/>
    <w:rsid w:val="00D81672"/>
    <w:rsid w:val="00D82D33"/>
    <w:rsid w:val="00D84320"/>
    <w:rsid w:val="00D85A97"/>
    <w:rsid w:val="00D87283"/>
    <w:rsid w:val="00D87775"/>
    <w:rsid w:val="00D914F0"/>
    <w:rsid w:val="00D91FAB"/>
    <w:rsid w:val="00D95037"/>
    <w:rsid w:val="00D96DE6"/>
    <w:rsid w:val="00D96E49"/>
    <w:rsid w:val="00D96F34"/>
    <w:rsid w:val="00D97744"/>
    <w:rsid w:val="00DA02E5"/>
    <w:rsid w:val="00DA290D"/>
    <w:rsid w:val="00DA5250"/>
    <w:rsid w:val="00DA5687"/>
    <w:rsid w:val="00DA5FF0"/>
    <w:rsid w:val="00DA6B21"/>
    <w:rsid w:val="00DA70AC"/>
    <w:rsid w:val="00DA7E46"/>
    <w:rsid w:val="00DA7F4E"/>
    <w:rsid w:val="00DB07EC"/>
    <w:rsid w:val="00DB0876"/>
    <w:rsid w:val="00DB4149"/>
    <w:rsid w:val="00DB4F74"/>
    <w:rsid w:val="00DB732E"/>
    <w:rsid w:val="00DC10E4"/>
    <w:rsid w:val="00DC5F7F"/>
    <w:rsid w:val="00DC6CFB"/>
    <w:rsid w:val="00DC7A99"/>
    <w:rsid w:val="00DD2587"/>
    <w:rsid w:val="00DD581F"/>
    <w:rsid w:val="00DD7171"/>
    <w:rsid w:val="00DE3B58"/>
    <w:rsid w:val="00DE3E2D"/>
    <w:rsid w:val="00DE49C0"/>
    <w:rsid w:val="00DE763E"/>
    <w:rsid w:val="00DE783B"/>
    <w:rsid w:val="00DE7FB5"/>
    <w:rsid w:val="00DF08BF"/>
    <w:rsid w:val="00DF2E48"/>
    <w:rsid w:val="00DF3776"/>
    <w:rsid w:val="00DF57C5"/>
    <w:rsid w:val="00DF71F2"/>
    <w:rsid w:val="00E005C4"/>
    <w:rsid w:val="00E03F6D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250D8"/>
    <w:rsid w:val="00E30491"/>
    <w:rsid w:val="00E30B3F"/>
    <w:rsid w:val="00E3441A"/>
    <w:rsid w:val="00E3542F"/>
    <w:rsid w:val="00E36B94"/>
    <w:rsid w:val="00E36C4A"/>
    <w:rsid w:val="00E3704B"/>
    <w:rsid w:val="00E42886"/>
    <w:rsid w:val="00E4459C"/>
    <w:rsid w:val="00E512D9"/>
    <w:rsid w:val="00E51692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0DF2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485"/>
    <w:rsid w:val="00EA597F"/>
    <w:rsid w:val="00EA747E"/>
    <w:rsid w:val="00EB4A86"/>
    <w:rsid w:val="00EB6D01"/>
    <w:rsid w:val="00EC14EE"/>
    <w:rsid w:val="00EC1EC2"/>
    <w:rsid w:val="00EC550A"/>
    <w:rsid w:val="00EC5908"/>
    <w:rsid w:val="00EC62C9"/>
    <w:rsid w:val="00ED47EF"/>
    <w:rsid w:val="00EE0841"/>
    <w:rsid w:val="00EE19B0"/>
    <w:rsid w:val="00EE6647"/>
    <w:rsid w:val="00EE719B"/>
    <w:rsid w:val="00EF5B45"/>
    <w:rsid w:val="00EF5BB3"/>
    <w:rsid w:val="00EF6F6D"/>
    <w:rsid w:val="00F000C7"/>
    <w:rsid w:val="00F00F88"/>
    <w:rsid w:val="00F0181C"/>
    <w:rsid w:val="00F039BF"/>
    <w:rsid w:val="00F1029C"/>
    <w:rsid w:val="00F126A1"/>
    <w:rsid w:val="00F130FB"/>
    <w:rsid w:val="00F2253C"/>
    <w:rsid w:val="00F22597"/>
    <w:rsid w:val="00F22670"/>
    <w:rsid w:val="00F242B6"/>
    <w:rsid w:val="00F276B8"/>
    <w:rsid w:val="00F34398"/>
    <w:rsid w:val="00F35D17"/>
    <w:rsid w:val="00F36542"/>
    <w:rsid w:val="00F41440"/>
    <w:rsid w:val="00F527CA"/>
    <w:rsid w:val="00F61AD9"/>
    <w:rsid w:val="00F63903"/>
    <w:rsid w:val="00F66DD8"/>
    <w:rsid w:val="00F73EE0"/>
    <w:rsid w:val="00F81501"/>
    <w:rsid w:val="00F836F8"/>
    <w:rsid w:val="00F84D2F"/>
    <w:rsid w:val="00F868BA"/>
    <w:rsid w:val="00F90078"/>
    <w:rsid w:val="00F915AD"/>
    <w:rsid w:val="00F92EE9"/>
    <w:rsid w:val="00F95019"/>
    <w:rsid w:val="00F96A88"/>
    <w:rsid w:val="00FA2B2C"/>
    <w:rsid w:val="00FA2BCF"/>
    <w:rsid w:val="00FA3215"/>
    <w:rsid w:val="00FA366B"/>
    <w:rsid w:val="00FA5F7F"/>
    <w:rsid w:val="00FA7CE8"/>
    <w:rsid w:val="00FB24FC"/>
    <w:rsid w:val="00FB327E"/>
    <w:rsid w:val="00FB550D"/>
    <w:rsid w:val="00FB655E"/>
    <w:rsid w:val="00FC4117"/>
    <w:rsid w:val="00FC67B6"/>
    <w:rsid w:val="00FD0957"/>
    <w:rsid w:val="00FD3468"/>
    <w:rsid w:val="00FD3679"/>
    <w:rsid w:val="00FD3CFA"/>
    <w:rsid w:val="00FE0848"/>
    <w:rsid w:val="00FE110F"/>
    <w:rsid w:val="00FE56F7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3096D"/>
  <w15:docId w15:val="{FB80DB92-7A7C-49F9-A83B-51E0D433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1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1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basedOn w:val="a"/>
    <w:next w:val="af0"/>
    <w:qFormat/>
    <w:rsid w:val="00CF6F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CF6F9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CF6F94"/>
    <w:rPr>
      <w:rFonts w:eastAsiaTheme="minorEastAsia"/>
      <w:color w:val="5A5A5A" w:themeColor="text1" w:themeTint="A5"/>
      <w:spacing w:val="15"/>
    </w:rPr>
  </w:style>
  <w:style w:type="character" w:styleId="af2">
    <w:name w:val="Hyperlink"/>
    <w:basedOn w:val="a0"/>
    <w:uiPriority w:val="99"/>
    <w:unhideWhenUsed/>
    <w:rsid w:val="00DB07EC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DB07EC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750EB7"/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qFormat/>
    <w:rsid w:val="00B80224"/>
    <w:pPr>
      <w:widowControl w:val="0"/>
      <w:autoSpaceDE w:val="0"/>
      <w:autoSpaceDN w:val="0"/>
      <w:spacing w:after="0" w:line="240" w:lineRule="auto"/>
      <w:ind w:left="25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B8022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96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6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C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8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38.gosuslugi.r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07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0" Type="http://schemas.openxmlformats.org/officeDocument/2006/relationships/hyperlink" Target="consultantplus://offline/ref=868750D5EFC46CB74E6E4777F6405FADC9E5AE52CDE6C50719B510FF94tCwF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50D5EFC46CB74E6E4777F6405FADC9E5AE5DCCE4C50719B510FF94tCwFE" TargetMode="External"/><Relationship Id="rId14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496B-24FC-4B10-A3A9-9C202E9C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45</Pages>
  <Words>12800</Words>
  <Characters>72963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Irina</cp:lastModifiedBy>
  <cp:revision>3</cp:revision>
  <cp:lastPrinted>2022-09-13T06:28:00Z</cp:lastPrinted>
  <dcterms:created xsi:type="dcterms:W3CDTF">2022-09-13T06:59:00Z</dcterms:created>
  <dcterms:modified xsi:type="dcterms:W3CDTF">2022-09-13T08:37:00Z</dcterms:modified>
</cp:coreProperties>
</file>